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CA56B" w14:textId="77777777" w:rsidR="003522A4" w:rsidRPr="00927B60" w:rsidRDefault="003522A4" w:rsidP="003522A4">
      <w:pPr>
        <w:pStyle w:val="Heading1"/>
      </w:pPr>
      <w:bookmarkStart w:id="0" w:name="_Toc474414367"/>
      <w:bookmarkStart w:id="1" w:name="_Toc480803478"/>
      <w:r>
        <w:t xml:space="preserve">3. Sonntag der Osterzeit, Jahrgang B </w:t>
      </w:r>
      <w:r>
        <w:br/>
        <w:t>(Third Sunday of Easter)</w:t>
      </w:r>
      <w:bookmarkEnd w:id="0"/>
      <w:bookmarkEnd w:id="1"/>
    </w:p>
    <w:p w14:paraId="1C82C627" w14:textId="77777777" w:rsidR="003522A4" w:rsidRDefault="003522A4" w:rsidP="003522A4">
      <w:pPr>
        <w:pStyle w:val="Heading2"/>
      </w:pPr>
      <w:r w:rsidRPr="008D7185">
        <w:t>Ein</w:t>
      </w:r>
      <w:r>
        <w:t>f</w:t>
      </w:r>
      <w:r w:rsidRPr="008D7185">
        <w:t>ührung</w:t>
      </w:r>
    </w:p>
    <w:p w14:paraId="5FF87632" w14:textId="77777777" w:rsidR="003522A4" w:rsidRPr="00EC2ED8" w:rsidRDefault="003522A4" w:rsidP="003522A4">
      <w:r>
        <w:t>Wieder hören wir im Evangelium, wie der Auferstandene seiner Gemeinde begegnet. Wieder begrüßt er sie mit den gleichen Worten: Friede sei mit euch! Genau dazu ruft Christus die Welt: Auf den Weg der Umkehr und des Friedens. Als Kinder Gottes sind wir berufen, seinen Weg zu gehen und selbst mit der Umkehr zu beginnen. Wir sind Zeugen seiner Liebe – mitten im Leben – und darum gerufen, aufzustehen gegen Unfrieden und Ungerechtigkeit.</w:t>
      </w:r>
    </w:p>
    <w:p w14:paraId="59DB4690" w14:textId="77777777" w:rsidR="003522A4" w:rsidRPr="003656DF" w:rsidRDefault="003522A4" w:rsidP="003522A4">
      <w:pPr>
        <w:pStyle w:val="Heading2"/>
      </w:pPr>
      <w:r>
        <w:t>Psalm 4</w:t>
      </w:r>
    </w:p>
    <w:p w14:paraId="4C2ED974" w14:textId="77777777" w:rsidR="003522A4" w:rsidRPr="00103E02" w:rsidRDefault="003522A4" w:rsidP="003522A4">
      <w:pPr>
        <w:spacing w:line="240" w:lineRule="auto"/>
        <w:rPr>
          <w:lang w:val="en-US"/>
        </w:rPr>
      </w:pPr>
      <w:r w:rsidRPr="00103E02">
        <w:rPr>
          <w:lang w:val="en-US"/>
        </w:rPr>
        <w:t>Erhöre mich, wenn ich rufe,</w:t>
      </w:r>
    </w:p>
    <w:p w14:paraId="3C591A7F" w14:textId="77777777" w:rsidR="003522A4" w:rsidRPr="00103E02" w:rsidRDefault="003522A4" w:rsidP="003522A4">
      <w:pPr>
        <w:spacing w:line="240" w:lineRule="auto"/>
        <w:rPr>
          <w:lang w:val="en-US"/>
        </w:rPr>
      </w:pPr>
      <w:r w:rsidRPr="00103E02">
        <w:rPr>
          <w:lang w:val="en-US"/>
        </w:rPr>
        <w:t xml:space="preserve">Gott meiner Gerechtigkeit, der du mich tröstest in Angst; </w:t>
      </w:r>
      <w:r>
        <w:rPr>
          <w:lang w:val="en-US"/>
        </w:rPr>
        <w:br/>
      </w:r>
      <w:r w:rsidRPr="00103E02">
        <w:rPr>
          <w:lang w:val="en-US"/>
        </w:rPr>
        <w:t>sei mir gnädig und erhöre mein Gebet!</w:t>
      </w:r>
    </w:p>
    <w:p w14:paraId="415A4E6E" w14:textId="77777777" w:rsidR="003522A4" w:rsidRPr="00103E02" w:rsidRDefault="003522A4" w:rsidP="003522A4">
      <w:pPr>
        <w:spacing w:line="240" w:lineRule="auto"/>
        <w:ind w:firstLine="720"/>
        <w:rPr>
          <w:lang w:val="en-US"/>
        </w:rPr>
      </w:pPr>
      <w:r w:rsidRPr="00103E02">
        <w:rPr>
          <w:lang w:val="en-US"/>
        </w:rPr>
        <w:t>Ihr Herren, wie lange soll meine Ehre geschändet werden?</w:t>
      </w:r>
    </w:p>
    <w:p w14:paraId="407FB910" w14:textId="77777777" w:rsidR="003522A4" w:rsidRPr="00103E02" w:rsidRDefault="003522A4" w:rsidP="003522A4">
      <w:pPr>
        <w:spacing w:line="240" w:lineRule="auto"/>
        <w:ind w:firstLine="720"/>
        <w:rPr>
          <w:lang w:val="en-US"/>
        </w:rPr>
      </w:pPr>
      <w:r w:rsidRPr="00103E02">
        <w:rPr>
          <w:lang w:val="en-US"/>
        </w:rPr>
        <w:t xml:space="preserve">Wie habt ihr das Eitle so lieb und die Lüge so gern! </w:t>
      </w:r>
    </w:p>
    <w:p w14:paraId="7EEB7240" w14:textId="77777777" w:rsidR="003522A4" w:rsidRPr="00103E02" w:rsidRDefault="003522A4" w:rsidP="003522A4">
      <w:pPr>
        <w:spacing w:line="240" w:lineRule="auto"/>
        <w:rPr>
          <w:lang w:val="en-US"/>
        </w:rPr>
      </w:pPr>
      <w:r w:rsidRPr="00103E02">
        <w:rPr>
          <w:lang w:val="en-US"/>
        </w:rPr>
        <w:t>Erkennet doch, dass der HERR seine Heiligen wunderbar führt;</w:t>
      </w:r>
    </w:p>
    <w:p w14:paraId="298B007B" w14:textId="77777777" w:rsidR="003522A4" w:rsidRPr="00103E02" w:rsidRDefault="003522A4" w:rsidP="003522A4">
      <w:pPr>
        <w:spacing w:line="240" w:lineRule="auto"/>
        <w:rPr>
          <w:lang w:val="en-US"/>
        </w:rPr>
      </w:pPr>
      <w:r w:rsidRPr="00103E02">
        <w:rPr>
          <w:lang w:val="en-US"/>
        </w:rPr>
        <w:t>der HERR hört, wenn ich ihn anrufe.</w:t>
      </w:r>
    </w:p>
    <w:p w14:paraId="549E32A5" w14:textId="77777777" w:rsidR="003522A4" w:rsidRPr="00103E02" w:rsidRDefault="003522A4" w:rsidP="003522A4">
      <w:pPr>
        <w:spacing w:line="240" w:lineRule="auto"/>
        <w:ind w:firstLine="720"/>
        <w:rPr>
          <w:lang w:val="en-US"/>
        </w:rPr>
      </w:pPr>
      <w:r w:rsidRPr="00103E02">
        <w:rPr>
          <w:lang w:val="en-US"/>
        </w:rPr>
        <w:t>Zürnet ihr, so sündiget nicht;</w:t>
      </w:r>
    </w:p>
    <w:p w14:paraId="5409B41D" w14:textId="77777777" w:rsidR="003522A4" w:rsidRPr="00103E02" w:rsidRDefault="003522A4" w:rsidP="003522A4">
      <w:pPr>
        <w:spacing w:line="240" w:lineRule="auto"/>
        <w:ind w:firstLine="720"/>
        <w:rPr>
          <w:lang w:val="en-US"/>
        </w:rPr>
      </w:pPr>
      <w:r w:rsidRPr="00103E02">
        <w:rPr>
          <w:lang w:val="en-US"/>
        </w:rPr>
        <w:t xml:space="preserve">redet in eurem Herzen auf eurem Lager und seid stille. </w:t>
      </w:r>
    </w:p>
    <w:p w14:paraId="134FA404" w14:textId="77777777" w:rsidR="003522A4" w:rsidRPr="00103E02" w:rsidRDefault="003522A4" w:rsidP="003522A4">
      <w:pPr>
        <w:spacing w:line="240" w:lineRule="auto"/>
        <w:rPr>
          <w:lang w:val="en-US"/>
        </w:rPr>
      </w:pPr>
      <w:r w:rsidRPr="00103E02">
        <w:rPr>
          <w:lang w:val="en-US"/>
        </w:rPr>
        <w:t>Opfert, was recht ist,</w:t>
      </w:r>
    </w:p>
    <w:p w14:paraId="7153DB02" w14:textId="77777777" w:rsidR="003522A4" w:rsidRPr="00103E02" w:rsidRDefault="003522A4" w:rsidP="003522A4">
      <w:pPr>
        <w:spacing w:line="240" w:lineRule="auto"/>
        <w:rPr>
          <w:lang w:val="en-US"/>
        </w:rPr>
      </w:pPr>
      <w:r w:rsidRPr="00103E02">
        <w:rPr>
          <w:lang w:val="en-US"/>
        </w:rPr>
        <w:t>und hoffet auf den HERRN.</w:t>
      </w:r>
    </w:p>
    <w:p w14:paraId="3905C65A" w14:textId="77777777" w:rsidR="003522A4" w:rsidRPr="00103E02" w:rsidRDefault="003522A4" w:rsidP="003522A4">
      <w:pPr>
        <w:spacing w:line="240" w:lineRule="auto"/>
        <w:ind w:firstLine="720"/>
        <w:rPr>
          <w:lang w:val="en-US"/>
        </w:rPr>
      </w:pPr>
      <w:r w:rsidRPr="00103E02">
        <w:rPr>
          <w:lang w:val="en-US"/>
        </w:rPr>
        <w:t>Viele sagen: »Wer wird uns Gutes sehen lassen?«</w:t>
      </w:r>
    </w:p>
    <w:p w14:paraId="2D973074" w14:textId="77777777" w:rsidR="003522A4" w:rsidRPr="00103E02" w:rsidRDefault="003522A4" w:rsidP="003522A4">
      <w:pPr>
        <w:spacing w:line="240" w:lineRule="auto"/>
        <w:ind w:firstLine="720"/>
        <w:rPr>
          <w:lang w:val="en-US"/>
        </w:rPr>
      </w:pPr>
      <w:r w:rsidRPr="00103E02">
        <w:rPr>
          <w:lang w:val="en-US"/>
        </w:rPr>
        <w:t>HERR, lass leuchten über uns das Licht deines Antlitzes!</w:t>
      </w:r>
    </w:p>
    <w:p w14:paraId="1C2AB01A" w14:textId="77777777" w:rsidR="003522A4" w:rsidRPr="00103E02" w:rsidRDefault="003522A4" w:rsidP="003522A4">
      <w:pPr>
        <w:spacing w:line="240" w:lineRule="auto"/>
        <w:rPr>
          <w:lang w:val="en-US"/>
        </w:rPr>
      </w:pPr>
      <w:r w:rsidRPr="00103E02">
        <w:rPr>
          <w:lang w:val="en-US"/>
        </w:rPr>
        <w:t>Du erfreust mein Herz,</w:t>
      </w:r>
    </w:p>
    <w:p w14:paraId="2CB2A6BE" w14:textId="77777777" w:rsidR="003522A4" w:rsidRPr="00103E02" w:rsidRDefault="003522A4" w:rsidP="003522A4">
      <w:pPr>
        <w:spacing w:line="240" w:lineRule="auto"/>
        <w:rPr>
          <w:lang w:val="en-US"/>
        </w:rPr>
      </w:pPr>
      <w:r w:rsidRPr="00103E02">
        <w:rPr>
          <w:lang w:val="en-US"/>
        </w:rPr>
        <w:t>ob jene auch viel Wein und Korn haben.</w:t>
      </w:r>
    </w:p>
    <w:p w14:paraId="5CB3A3EF" w14:textId="77777777" w:rsidR="003522A4" w:rsidRPr="00103E02" w:rsidRDefault="003522A4" w:rsidP="003522A4">
      <w:pPr>
        <w:spacing w:line="240" w:lineRule="auto"/>
        <w:ind w:firstLine="720"/>
        <w:rPr>
          <w:lang w:val="en-US"/>
        </w:rPr>
      </w:pPr>
      <w:r w:rsidRPr="00103E02">
        <w:rPr>
          <w:bCs/>
          <w:lang w:val="en-US"/>
        </w:rPr>
        <w:t>Ich liege und schlafe ganz mit Frieden;</w:t>
      </w:r>
    </w:p>
    <w:p w14:paraId="72A4EAA7" w14:textId="77777777" w:rsidR="003522A4" w:rsidRPr="003656DF" w:rsidRDefault="003522A4" w:rsidP="003522A4">
      <w:pPr>
        <w:spacing w:line="240" w:lineRule="auto"/>
        <w:ind w:firstLine="720"/>
      </w:pPr>
      <w:r w:rsidRPr="00103E02">
        <w:rPr>
          <w:bCs/>
          <w:lang w:val="en-US"/>
        </w:rPr>
        <w:t>denn allein du, HERR, hilfst mir, dass ich sicher wohne.</w:t>
      </w:r>
    </w:p>
    <w:p w14:paraId="3BCAF8E9" w14:textId="77777777" w:rsidR="003522A4" w:rsidRDefault="003522A4" w:rsidP="003522A4">
      <w:pPr>
        <w:pStyle w:val="Heading2"/>
      </w:pPr>
      <w:r>
        <w:t>Tagesgebet</w:t>
      </w:r>
    </w:p>
    <w:p w14:paraId="74BBE060" w14:textId="77777777" w:rsidR="003522A4" w:rsidRDefault="003522A4" w:rsidP="003522A4">
      <w:r>
        <w:t xml:space="preserve">Gott, </w:t>
      </w:r>
    </w:p>
    <w:p w14:paraId="669BCBFE" w14:textId="77777777" w:rsidR="003522A4" w:rsidRDefault="003522A4" w:rsidP="003522A4">
      <w:r>
        <w:t>du hast die Schatten des Todes in Licht verwandelt,</w:t>
      </w:r>
    </w:p>
    <w:p w14:paraId="01EDB8B4" w14:textId="77777777" w:rsidR="003522A4" w:rsidRDefault="003522A4" w:rsidP="003522A4">
      <w:r>
        <w:t>hast deinen Sohn wiedergebracht,</w:t>
      </w:r>
    </w:p>
    <w:p w14:paraId="17D3744F" w14:textId="77777777" w:rsidR="003522A4" w:rsidRDefault="003522A4" w:rsidP="003522A4">
      <w:r>
        <w:t>dass wir Leben finden und Frieden.</w:t>
      </w:r>
    </w:p>
    <w:p w14:paraId="2621C6E8" w14:textId="77777777" w:rsidR="003522A4" w:rsidRDefault="003522A4" w:rsidP="003522A4">
      <w:r>
        <w:t>Leite uns auf dem Weg zur Umkehr,</w:t>
      </w:r>
    </w:p>
    <w:p w14:paraId="78D87258" w14:textId="77777777" w:rsidR="003522A4" w:rsidRDefault="003522A4" w:rsidP="003522A4">
      <w:r>
        <w:t>dass wir teilhaben an seinem Frieden</w:t>
      </w:r>
    </w:p>
    <w:p w14:paraId="22A77F6C" w14:textId="77777777" w:rsidR="003522A4" w:rsidRDefault="003522A4" w:rsidP="003522A4">
      <w:r>
        <w:t>und Friedensboten werden für die Welt.</w:t>
      </w:r>
    </w:p>
    <w:p w14:paraId="0ED029FB" w14:textId="77777777" w:rsidR="003522A4" w:rsidRDefault="003522A4" w:rsidP="003522A4">
      <w:r>
        <w:t>Durch Christus unseren Herrn,</w:t>
      </w:r>
    </w:p>
    <w:p w14:paraId="62E72A32" w14:textId="77777777" w:rsidR="003522A4" w:rsidRDefault="003522A4" w:rsidP="003522A4">
      <w:r>
        <w:lastRenderedPageBreak/>
        <w:t>der mit dir und dem Heiligen Geist</w:t>
      </w:r>
    </w:p>
    <w:p w14:paraId="594A99DA" w14:textId="77777777" w:rsidR="003522A4" w:rsidRDefault="003522A4" w:rsidP="003522A4">
      <w:r>
        <w:t>Frieden schafft in Ewigkeit. Amen.</w:t>
      </w:r>
    </w:p>
    <w:p w14:paraId="1DFD2A4C" w14:textId="77777777" w:rsidR="003522A4" w:rsidRDefault="003522A4" w:rsidP="003522A4">
      <w:pPr>
        <w:pStyle w:val="Heading2"/>
      </w:pPr>
      <w:r w:rsidRPr="00CD392F">
        <w:t>Lesungen</w:t>
      </w:r>
    </w:p>
    <w:p w14:paraId="144C60E1" w14:textId="77777777" w:rsidR="003522A4" w:rsidRPr="00103E02" w:rsidRDefault="003522A4" w:rsidP="003522A4">
      <w:pPr>
        <w:rPr>
          <w:b/>
        </w:rPr>
      </w:pPr>
      <w:r w:rsidRPr="00103E02">
        <w:rPr>
          <w:b/>
        </w:rPr>
        <w:t>Apostelgeschichte 3,12</w:t>
      </w:r>
      <w:r>
        <w:rPr>
          <w:b/>
        </w:rPr>
        <w:t>–</w:t>
      </w:r>
      <w:r w:rsidRPr="00103E02">
        <w:rPr>
          <w:b/>
        </w:rPr>
        <w:t>19</w:t>
      </w:r>
    </w:p>
    <w:p w14:paraId="512D6537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Als Petrus das sah, sprach er zu dem Volk: </w:t>
      </w:r>
    </w:p>
    <w:p w14:paraId="5590C1C6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Ihr Männer von Israel, was wundert ihr euch darüber oder was seht ihr auf uns, </w:t>
      </w:r>
    </w:p>
    <w:p w14:paraId="2D66BE1E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als hätten wir durch eigene Kraft oder Frömmigkeit bewirkt, </w:t>
      </w:r>
    </w:p>
    <w:p w14:paraId="59986208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dass dieser gehen kann? </w:t>
      </w:r>
    </w:p>
    <w:p w14:paraId="45F5C4A4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Der Gott Abrahams und Isaaks und Jakobs, </w:t>
      </w:r>
    </w:p>
    <w:p w14:paraId="0085AB76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der Gott unsrer Väter, hat seinen Knecht Jesus verherrlicht, </w:t>
      </w:r>
    </w:p>
    <w:p w14:paraId="230F8637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den ihr überantwortet und verleugnet habt vor Pilatus, </w:t>
      </w:r>
    </w:p>
    <w:p w14:paraId="259CB63D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als der ihn loslassen wollte. </w:t>
      </w:r>
    </w:p>
    <w:p w14:paraId="0808015E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Ihr aber habt den Heiligen und Gerechten verleugnet </w:t>
      </w:r>
    </w:p>
    <w:p w14:paraId="36291BA6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und darum gebeten, dass man euch den Mörder schenke; </w:t>
      </w:r>
    </w:p>
    <w:p w14:paraId="62167CBE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aber den Fürsten des Lebens habt ihr getötet. </w:t>
      </w:r>
    </w:p>
    <w:p w14:paraId="13BC677B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Den hat Gott auferweckt von den Toten; dessen sind wir Zeugen. </w:t>
      </w:r>
    </w:p>
    <w:p w14:paraId="3DDAA716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Und durch den Glauben an seinen Namen hat sein Name diesen, </w:t>
      </w:r>
    </w:p>
    <w:p w14:paraId="0848C2D3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den ihr seht und kennt, stark gemacht; </w:t>
      </w:r>
    </w:p>
    <w:p w14:paraId="6A66C53B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und der Glaube, der durch ihn gewirkt ist, </w:t>
      </w:r>
    </w:p>
    <w:p w14:paraId="03A96B90" w14:textId="77777777" w:rsidR="003522A4" w:rsidRPr="00103E02" w:rsidRDefault="003522A4" w:rsidP="003522A4">
      <w:pPr>
        <w:rPr>
          <w:lang w:val="en-US"/>
        </w:rPr>
      </w:pPr>
      <w:r w:rsidRPr="00103E02">
        <w:rPr>
          <w:lang w:val="en-US"/>
        </w:rPr>
        <w:t>hat diesem die Gesundheit gegeben vor euer aller Augen.</w:t>
      </w:r>
    </w:p>
    <w:p w14:paraId="159021D9" w14:textId="77777777" w:rsidR="003522A4" w:rsidRPr="00103E02" w:rsidRDefault="003522A4" w:rsidP="003522A4">
      <w:pPr>
        <w:rPr>
          <w:lang w:val="en-US"/>
        </w:rPr>
      </w:pPr>
    </w:p>
    <w:p w14:paraId="556F2D97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Nun, liebe Brüder, ich weiß, </w:t>
      </w:r>
    </w:p>
    <w:p w14:paraId="2534D6B2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dass ihr's aus Unwissenheit getan habt wie auch eure Oberen. </w:t>
      </w:r>
    </w:p>
    <w:p w14:paraId="771D2029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Gott aber hat erfüllt, </w:t>
      </w:r>
    </w:p>
    <w:p w14:paraId="3367B942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was er durch den Mund aller seiner Propheten zuvor verkündigt hat: </w:t>
      </w:r>
    </w:p>
    <w:p w14:paraId="2D3AF644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dass sein Christus leiden sollte. </w:t>
      </w:r>
    </w:p>
    <w:p w14:paraId="4A0647A6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So tut nun Buße und bekehrt euch, </w:t>
      </w:r>
      <w:r>
        <w:rPr>
          <w:lang w:val="en-US"/>
        </w:rPr>
        <w:t>dass eure Sünden getilgt werden.</w:t>
      </w:r>
    </w:p>
    <w:p w14:paraId="6DF786F1" w14:textId="77777777" w:rsidR="003522A4" w:rsidRDefault="003522A4" w:rsidP="003522A4">
      <w:pPr>
        <w:rPr>
          <w:lang w:val="en-US"/>
        </w:rPr>
      </w:pPr>
    </w:p>
    <w:p w14:paraId="4C00AB02" w14:textId="77777777" w:rsidR="003522A4" w:rsidRPr="00103E02" w:rsidRDefault="003522A4" w:rsidP="003522A4">
      <w:pPr>
        <w:rPr>
          <w:b/>
          <w:lang w:val="en-US"/>
        </w:rPr>
      </w:pPr>
      <w:r w:rsidRPr="00103E02">
        <w:rPr>
          <w:b/>
          <w:lang w:val="en-US"/>
        </w:rPr>
        <w:t>1. Johannes 3,1</w:t>
      </w:r>
      <w:r>
        <w:rPr>
          <w:b/>
          <w:lang w:val="en-US"/>
        </w:rPr>
        <w:t>–</w:t>
      </w:r>
      <w:r w:rsidRPr="00103E02">
        <w:rPr>
          <w:b/>
          <w:lang w:val="en-US"/>
        </w:rPr>
        <w:t>7</w:t>
      </w:r>
    </w:p>
    <w:p w14:paraId="50AD5573" w14:textId="77777777" w:rsidR="003522A4" w:rsidRDefault="003522A4" w:rsidP="003522A4">
      <w:pPr>
        <w:rPr>
          <w:bCs/>
          <w:lang w:val="en-US"/>
        </w:rPr>
      </w:pPr>
      <w:r w:rsidRPr="00103E02">
        <w:rPr>
          <w:bCs/>
          <w:lang w:val="en-US"/>
        </w:rPr>
        <w:t xml:space="preserve">Seht, welch eine Liebe hat uns der Vater erwiesen, </w:t>
      </w:r>
    </w:p>
    <w:p w14:paraId="24B401EF" w14:textId="77777777" w:rsidR="003522A4" w:rsidRDefault="003522A4" w:rsidP="003522A4">
      <w:pPr>
        <w:rPr>
          <w:lang w:val="en-US"/>
        </w:rPr>
      </w:pPr>
      <w:r w:rsidRPr="00103E02">
        <w:rPr>
          <w:bCs/>
          <w:lang w:val="en-US"/>
        </w:rPr>
        <w:t>dass wir</w:t>
      </w:r>
      <w:r w:rsidRPr="00103E02">
        <w:rPr>
          <w:lang w:val="en-US"/>
        </w:rPr>
        <w:t xml:space="preserve"> </w:t>
      </w:r>
      <w:r w:rsidRPr="00103E02">
        <w:rPr>
          <w:bCs/>
          <w:lang w:val="en-US"/>
        </w:rPr>
        <w:t>Gottes Kinder heißen sollen – und wir sind es auch!</w:t>
      </w:r>
      <w:r w:rsidRPr="00103E02">
        <w:rPr>
          <w:lang w:val="en-US"/>
        </w:rPr>
        <w:t xml:space="preserve"> </w:t>
      </w:r>
    </w:p>
    <w:p w14:paraId="28BAE98B" w14:textId="77777777" w:rsidR="003522A4" w:rsidRDefault="003522A4" w:rsidP="003522A4">
      <w:pPr>
        <w:rPr>
          <w:bCs/>
          <w:lang w:val="en-US"/>
        </w:rPr>
      </w:pPr>
      <w:r w:rsidRPr="00103E02">
        <w:rPr>
          <w:lang w:val="en-US"/>
        </w:rPr>
        <w:t xml:space="preserve">Darum kennt uns die Welt nicht; denn sie kennt ihn nicht. </w:t>
      </w:r>
    </w:p>
    <w:p w14:paraId="259E4A6C" w14:textId="77777777" w:rsidR="003522A4" w:rsidRDefault="003522A4" w:rsidP="003522A4">
      <w:pPr>
        <w:rPr>
          <w:bCs/>
          <w:lang w:val="en-US"/>
        </w:rPr>
      </w:pPr>
      <w:r w:rsidRPr="00103E02">
        <w:rPr>
          <w:lang w:val="en-US"/>
        </w:rPr>
        <w:t xml:space="preserve">Meine Lieben, </w:t>
      </w:r>
      <w:r w:rsidRPr="00103E02">
        <w:rPr>
          <w:bCs/>
          <w:lang w:val="en-US"/>
        </w:rPr>
        <w:t>wir sind schon Gottes</w:t>
      </w:r>
      <w:r w:rsidRPr="00103E02">
        <w:rPr>
          <w:lang w:val="en-US"/>
        </w:rPr>
        <w:t xml:space="preserve"> </w:t>
      </w:r>
      <w:r w:rsidRPr="00103E02">
        <w:rPr>
          <w:bCs/>
          <w:lang w:val="en-US"/>
        </w:rPr>
        <w:t xml:space="preserve">Kinder; </w:t>
      </w:r>
    </w:p>
    <w:p w14:paraId="4499CB4E" w14:textId="77777777" w:rsidR="003522A4" w:rsidRDefault="003522A4" w:rsidP="003522A4">
      <w:pPr>
        <w:rPr>
          <w:bCs/>
          <w:lang w:val="en-US"/>
        </w:rPr>
      </w:pPr>
      <w:r w:rsidRPr="00103E02">
        <w:rPr>
          <w:bCs/>
          <w:lang w:val="en-US"/>
        </w:rPr>
        <w:t xml:space="preserve">es ist aber noch nicht offenbar geworden, was wir sein werden. </w:t>
      </w:r>
    </w:p>
    <w:p w14:paraId="5B194068" w14:textId="77777777" w:rsidR="003522A4" w:rsidRDefault="003522A4" w:rsidP="003522A4">
      <w:pPr>
        <w:rPr>
          <w:lang w:val="en-US"/>
        </w:rPr>
      </w:pPr>
      <w:r>
        <w:rPr>
          <w:bCs/>
          <w:lang w:val="en-US"/>
        </w:rPr>
        <w:t>Wir wissen aber: W</w:t>
      </w:r>
      <w:r w:rsidRPr="00103E02">
        <w:rPr>
          <w:bCs/>
          <w:lang w:val="en-US"/>
        </w:rPr>
        <w:t>enn es offenbar wird,</w:t>
      </w:r>
      <w:r w:rsidRPr="00103E02">
        <w:rPr>
          <w:lang w:val="en-US"/>
        </w:rPr>
        <w:t xml:space="preserve"> </w:t>
      </w:r>
    </w:p>
    <w:p w14:paraId="72C8C426" w14:textId="77777777" w:rsidR="003522A4" w:rsidRPr="00103E02" w:rsidRDefault="003522A4" w:rsidP="003522A4">
      <w:pPr>
        <w:rPr>
          <w:lang w:val="en-US"/>
        </w:rPr>
      </w:pPr>
      <w:r w:rsidRPr="00103E02">
        <w:rPr>
          <w:bCs/>
          <w:lang w:val="en-US"/>
        </w:rPr>
        <w:t>werden wir ihm gleich sein; denn wir werden ihn sehen, wie er ist.</w:t>
      </w:r>
    </w:p>
    <w:p w14:paraId="1B19D500" w14:textId="77777777" w:rsidR="003522A4" w:rsidRPr="00103E02" w:rsidRDefault="003522A4" w:rsidP="003522A4">
      <w:pPr>
        <w:rPr>
          <w:lang w:val="en-US"/>
        </w:rPr>
      </w:pPr>
    </w:p>
    <w:p w14:paraId="490D29C1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Und ein jeder, der solche Hoffnung auf ihn hat, </w:t>
      </w:r>
    </w:p>
    <w:p w14:paraId="1907B944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der reinigt sich, wie auch jener rein ist. </w:t>
      </w:r>
    </w:p>
    <w:p w14:paraId="585B2B9C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Wer Sünde tut, der tut auch Unrecht, und die Sünde ist das Unrecht. </w:t>
      </w:r>
    </w:p>
    <w:p w14:paraId="3CA4EB92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Und ihr wisst, dass er erschienen ist, damit er die Sünden wegnehme, </w:t>
      </w:r>
    </w:p>
    <w:p w14:paraId="1DEE0919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und in ihm ist keine Sünde. </w:t>
      </w:r>
    </w:p>
    <w:p w14:paraId="4FDFBB61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Wer in ihm bleibt, der sündigt nicht; </w:t>
      </w:r>
    </w:p>
    <w:p w14:paraId="55245406" w14:textId="77777777" w:rsidR="003522A4" w:rsidRPr="00103E02" w:rsidRDefault="003522A4" w:rsidP="003522A4">
      <w:pPr>
        <w:rPr>
          <w:lang w:val="en-US"/>
        </w:rPr>
      </w:pPr>
      <w:r w:rsidRPr="00103E02">
        <w:rPr>
          <w:lang w:val="en-US"/>
        </w:rPr>
        <w:t>wer sündigt, der hat ihn nicht gesehen und nicht erkannt.</w:t>
      </w:r>
    </w:p>
    <w:p w14:paraId="6DB85793" w14:textId="77777777" w:rsidR="003522A4" w:rsidRPr="00103E02" w:rsidRDefault="003522A4" w:rsidP="003522A4">
      <w:pPr>
        <w:rPr>
          <w:lang w:val="en-US"/>
        </w:rPr>
      </w:pPr>
    </w:p>
    <w:p w14:paraId="540483BC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Kinder, lasst euch von niemandem verführen! </w:t>
      </w:r>
    </w:p>
    <w:p w14:paraId="4C3E9B56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>Wer recht tut, der ist gerecht, wie auch jener gerecht ist.</w:t>
      </w:r>
    </w:p>
    <w:p w14:paraId="18DA1C7E" w14:textId="77777777" w:rsidR="003522A4" w:rsidRDefault="003522A4" w:rsidP="003522A4">
      <w:pPr>
        <w:rPr>
          <w:lang w:val="en-US"/>
        </w:rPr>
      </w:pPr>
    </w:p>
    <w:p w14:paraId="0283D6FC" w14:textId="77777777" w:rsidR="003522A4" w:rsidRPr="00103E02" w:rsidRDefault="003522A4" w:rsidP="003522A4">
      <w:pPr>
        <w:rPr>
          <w:b/>
          <w:lang w:val="en-US"/>
        </w:rPr>
      </w:pPr>
      <w:r w:rsidRPr="00103E02">
        <w:rPr>
          <w:b/>
          <w:lang w:val="en-US"/>
        </w:rPr>
        <w:t>Lukas 24,36b</w:t>
      </w:r>
      <w:r>
        <w:rPr>
          <w:b/>
          <w:lang w:val="en-US"/>
        </w:rPr>
        <w:t>–</w:t>
      </w:r>
      <w:r w:rsidRPr="00103E02">
        <w:rPr>
          <w:b/>
          <w:lang w:val="en-US"/>
        </w:rPr>
        <w:t>48</w:t>
      </w:r>
    </w:p>
    <w:p w14:paraId="16DB206C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>Jesus</w:t>
      </w:r>
      <w:r>
        <w:rPr>
          <w:lang w:val="en-US"/>
        </w:rPr>
        <w:t xml:space="preserve"> [</w:t>
      </w:r>
      <w:r w:rsidRPr="00103E02">
        <w:rPr>
          <w:lang w:val="en-US"/>
        </w:rPr>
        <w:t xml:space="preserve">trat </w:t>
      </w:r>
      <w:r>
        <w:rPr>
          <w:lang w:val="en-US"/>
        </w:rPr>
        <w:t>selbst]</w:t>
      </w:r>
      <w:r w:rsidRPr="00103E02">
        <w:rPr>
          <w:lang w:val="en-US"/>
        </w:rPr>
        <w:t xml:space="preserve"> mitten unter sie und sprach zu ihnen: </w:t>
      </w:r>
    </w:p>
    <w:p w14:paraId="6F777C6A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Friede sei mit euch! </w:t>
      </w:r>
    </w:p>
    <w:p w14:paraId="55ECF3A8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Sie erschraken aber und fürchteten sich </w:t>
      </w:r>
    </w:p>
    <w:p w14:paraId="7E4C4553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und meinten, sie sähen einen Geist. </w:t>
      </w:r>
    </w:p>
    <w:p w14:paraId="4F0C846D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Und er sprach zu ihnen: </w:t>
      </w:r>
    </w:p>
    <w:p w14:paraId="2E412C6E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Was seid ihr so erschrocken, </w:t>
      </w:r>
    </w:p>
    <w:p w14:paraId="155241D8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und warum kommen solche Gedanken in euer Herz? </w:t>
      </w:r>
    </w:p>
    <w:p w14:paraId="0FB4B2B2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Seht meine Hände und meine Füße, ich bin's selber. </w:t>
      </w:r>
    </w:p>
    <w:p w14:paraId="2238051F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Fasst mich an und seht; </w:t>
      </w:r>
    </w:p>
    <w:p w14:paraId="5A29416A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denn ein Geist hat nicht Fleisch und Knochen, </w:t>
      </w:r>
    </w:p>
    <w:p w14:paraId="7BBF6076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wie ihr seht, dass ich sie habe. </w:t>
      </w:r>
    </w:p>
    <w:p w14:paraId="77E490B7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Und als er das gesagt hatte, zeigte er ihnen die Hände und Füße. </w:t>
      </w:r>
    </w:p>
    <w:p w14:paraId="1690B472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Als sie aber noch nicht glaubten vor Freude und sich verwunderten, </w:t>
      </w:r>
    </w:p>
    <w:p w14:paraId="4867258C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sprach er zu ihnen: </w:t>
      </w:r>
    </w:p>
    <w:p w14:paraId="3818452D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Habt ihr hier etwas zu essen? </w:t>
      </w:r>
    </w:p>
    <w:p w14:paraId="1622969B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Und sie legten ihm ein Stück gebratenen Fisch vor. </w:t>
      </w:r>
    </w:p>
    <w:p w14:paraId="47F8882F" w14:textId="77777777" w:rsidR="003522A4" w:rsidRPr="00103E02" w:rsidRDefault="003522A4" w:rsidP="003522A4">
      <w:pPr>
        <w:rPr>
          <w:lang w:val="en-US"/>
        </w:rPr>
      </w:pPr>
      <w:r w:rsidRPr="00103E02">
        <w:rPr>
          <w:lang w:val="en-US"/>
        </w:rPr>
        <w:t>Und er nahm's und aß vor ihnen.</w:t>
      </w:r>
    </w:p>
    <w:p w14:paraId="248D3EAE" w14:textId="77777777" w:rsidR="003522A4" w:rsidRPr="00103E02" w:rsidRDefault="003522A4" w:rsidP="003522A4">
      <w:pPr>
        <w:rPr>
          <w:lang w:val="en-US"/>
        </w:rPr>
      </w:pPr>
    </w:p>
    <w:p w14:paraId="59AA5740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Er sprach aber zu ihnen: </w:t>
      </w:r>
    </w:p>
    <w:p w14:paraId="76E21B5F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Das sind meine Worte, die ich zu euch gesagt habe, </w:t>
      </w:r>
    </w:p>
    <w:p w14:paraId="5B4105A5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als ich noch bei euch war: </w:t>
      </w:r>
    </w:p>
    <w:p w14:paraId="688267C7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Es muss alles erfüllt werden, was von mir geschrieben steht im Gesetz des Mose, </w:t>
      </w:r>
    </w:p>
    <w:p w14:paraId="6DD41927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in den Propheten und in den Psalmen. </w:t>
      </w:r>
    </w:p>
    <w:p w14:paraId="7CD5E187" w14:textId="77777777" w:rsidR="003522A4" w:rsidRDefault="003522A4" w:rsidP="003522A4">
      <w:pPr>
        <w:rPr>
          <w:b/>
          <w:bCs/>
          <w:lang w:val="en-US"/>
        </w:rPr>
      </w:pPr>
      <w:r w:rsidRPr="00103E02">
        <w:rPr>
          <w:lang w:val="en-US"/>
        </w:rPr>
        <w:t xml:space="preserve">Da öffnete er ihnen das Verständnis, sodass sie die Schrift verstanden, </w:t>
      </w:r>
    </w:p>
    <w:p w14:paraId="3439FBB1" w14:textId="77777777" w:rsidR="003522A4" w:rsidRDefault="003522A4" w:rsidP="003522A4">
      <w:pPr>
        <w:rPr>
          <w:lang w:val="en-US"/>
        </w:rPr>
      </w:pPr>
      <w:r w:rsidRPr="00103E02">
        <w:rPr>
          <w:lang w:val="en-US"/>
        </w:rPr>
        <w:t xml:space="preserve">und sprach zu ihnen: </w:t>
      </w:r>
    </w:p>
    <w:p w14:paraId="2F7994B0" w14:textId="77777777" w:rsidR="003522A4" w:rsidRDefault="003522A4" w:rsidP="003522A4">
      <w:pPr>
        <w:rPr>
          <w:bCs/>
          <w:lang w:val="en-US"/>
        </w:rPr>
      </w:pPr>
      <w:r w:rsidRPr="00103E02">
        <w:rPr>
          <w:bCs/>
          <w:lang w:val="en-US"/>
        </w:rPr>
        <w:t xml:space="preserve">So steht's geschrieben, </w:t>
      </w:r>
    </w:p>
    <w:p w14:paraId="6649E02E" w14:textId="77777777" w:rsidR="003522A4" w:rsidRDefault="003522A4" w:rsidP="003522A4">
      <w:pPr>
        <w:rPr>
          <w:bCs/>
          <w:lang w:val="en-US"/>
        </w:rPr>
      </w:pPr>
      <w:r w:rsidRPr="00103E02">
        <w:rPr>
          <w:bCs/>
          <w:lang w:val="en-US"/>
        </w:rPr>
        <w:t>dass Christus leiden wird und auferstehen von den Toten</w:t>
      </w:r>
      <w:r w:rsidRPr="00103E02">
        <w:rPr>
          <w:lang w:val="en-US"/>
        </w:rPr>
        <w:t xml:space="preserve"> </w:t>
      </w:r>
      <w:r w:rsidRPr="00103E02">
        <w:rPr>
          <w:bCs/>
          <w:lang w:val="en-US"/>
        </w:rPr>
        <w:t>am dritten Tage;</w:t>
      </w:r>
      <w:r w:rsidRPr="00103E02">
        <w:rPr>
          <w:lang w:val="en-US"/>
        </w:rPr>
        <w:t xml:space="preserve"> </w:t>
      </w:r>
    </w:p>
    <w:p w14:paraId="3B2A200D" w14:textId="77777777" w:rsidR="003522A4" w:rsidRDefault="003522A4" w:rsidP="003522A4">
      <w:pPr>
        <w:rPr>
          <w:bCs/>
          <w:lang w:val="en-US"/>
        </w:rPr>
      </w:pPr>
      <w:r w:rsidRPr="00103E02">
        <w:rPr>
          <w:bCs/>
          <w:lang w:val="en-US"/>
        </w:rPr>
        <w:t>und</w:t>
      </w:r>
      <w:r w:rsidRPr="00103E02">
        <w:rPr>
          <w:lang w:val="en-US"/>
        </w:rPr>
        <w:t xml:space="preserve"> </w:t>
      </w:r>
      <w:r w:rsidRPr="00103E02">
        <w:rPr>
          <w:bCs/>
          <w:lang w:val="en-US"/>
        </w:rPr>
        <w:t xml:space="preserve">dass gepredigt wird in seinem Namen </w:t>
      </w:r>
    </w:p>
    <w:p w14:paraId="5A1C564F" w14:textId="77777777" w:rsidR="003522A4" w:rsidRDefault="003522A4" w:rsidP="003522A4">
      <w:pPr>
        <w:rPr>
          <w:lang w:val="en-US"/>
        </w:rPr>
      </w:pPr>
      <w:r w:rsidRPr="00103E02">
        <w:rPr>
          <w:bCs/>
          <w:lang w:val="en-US"/>
        </w:rPr>
        <w:t>Buße zur Vergebung der Sünden unter allen Völkern.</w:t>
      </w:r>
      <w:r w:rsidRPr="00103E02">
        <w:rPr>
          <w:lang w:val="en-US"/>
        </w:rPr>
        <w:t xml:space="preserve"> </w:t>
      </w:r>
    </w:p>
    <w:p w14:paraId="0C27E866" w14:textId="77777777" w:rsidR="003522A4" w:rsidRDefault="003522A4" w:rsidP="003522A4">
      <w:r w:rsidRPr="00103E02">
        <w:rPr>
          <w:lang w:val="en-US"/>
        </w:rPr>
        <w:t>Fangt an in Jerusalem und seid dafür Zeugen.</w:t>
      </w:r>
    </w:p>
    <w:p w14:paraId="720B4068" w14:textId="77777777" w:rsidR="003522A4" w:rsidRDefault="003522A4">
      <w:pPr>
        <w:spacing w:after="200"/>
        <w:rPr>
          <w:caps/>
          <w:color w:val="595959" w:themeColor="text1" w:themeTint="A6"/>
          <w:spacing w:val="15"/>
          <w:szCs w:val="24"/>
        </w:rPr>
      </w:pPr>
      <w:r>
        <w:br w:type="page"/>
      </w:r>
    </w:p>
    <w:p w14:paraId="34B2CE31" w14:textId="77777777" w:rsidR="003522A4" w:rsidRDefault="003522A4" w:rsidP="003522A4">
      <w:pPr>
        <w:pStyle w:val="Heading2"/>
      </w:pPr>
      <w:r>
        <w:t>Fürbittengebet</w:t>
      </w:r>
    </w:p>
    <w:p w14:paraId="4A9D03BE" w14:textId="77777777" w:rsidR="003522A4" w:rsidRDefault="003522A4" w:rsidP="003522A4">
      <w:r>
        <w:t>Lebendiger Gott,</w:t>
      </w:r>
    </w:p>
    <w:p w14:paraId="04A576FB" w14:textId="77777777" w:rsidR="003522A4" w:rsidRDefault="003522A4" w:rsidP="003522A4">
      <w:r>
        <w:t>in deinem Sohn hast du die Welt vom Tod erlöst,</w:t>
      </w:r>
    </w:p>
    <w:p w14:paraId="5AD21E53" w14:textId="77777777" w:rsidR="003522A4" w:rsidRDefault="003522A4" w:rsidP="003522A4">
      <w:r>
        <w:t>mit ihm lässt du Hoffnung und Leben auferstehen.</w:t>
      </w:r>
    </w:p>
    <w:p w14:paraId="49E23742" w14:textId="77777777" w:rsidR="003522A4" w:rsidRDefault="003522A4" w:rsidP="003522A4">
      <w:r>
        <w:t>Wir kommen zu dir mit unseren Sehnsüchten und unseren Sorgen.</w:t>
      </w:r>
    </w:p>
    <w:p w14:paraId="066EC868" w14:textId="77777777" w:rsidR="003522A4" w:rsidRDefault="003522A4" w:rsidP="003522A4"/>
    <w:p w14:paraId="630AE0B2" w14:textId="77777777" w:rsidR="003522A4" w:rsidRDefault="003522A4" w:rsidP="003522A4">
      <w:r>
        <w:t>Wir bitten dich für deine Kirche</w:t>
      </w:r>
    </w:p>
    <w:p w14:paraId="335AFF3B" w14:textId="77777777" w:rsidR="003522A4" w:rsidRDefault="003522A4" w:rsidP="003522A4">
      <w:r>
        <w:t>in ihrer Vielfalt und Vielsprachigkeit.</w:t>
      </w:r>
    </w:p>
    <w:p w14:paraId="44FE49DC" w14:textId="77777777" w:rsidR="003522A4" w:rsidRDefault="003522A4" w:rsidP="003522A4">
      <w:r>
        <w:t>Lass uns die Fülle deiner Gaben als Reichtum begreifen,</w:t>
      </w:r>
    </w:p>
    <w:p w14:paraId="6A644513" w14:textId="77777777" w:rsidR="003522A4" w:rsidRDefault="003522A4" w:rsidP="003522A4">
      <w:r>
        <w:t>einander Helferinnen und Helfer sein, dein gutes Wort weiterzusagen,</w:t>
      </w:r>
    </w:p>
    <w:p w14:paraId="23BAE709" w14:textId="77777777" w:rsidR="003522A4" w:rsidRDefault="003522A4" w:rsidP="003522A4">
      <w:r>
        <w:t>in der Vielstimmigkeit der kirchlichen Gemeinschaften und Traditionen.</w:t>
      </w:r>
    </w:p>
    <w:p w14:paraId="543E04C8" w14:textId="77777777" w:rsidR="003522A4" w:rsidRDefault="003522A4" w:rsidP="003522A4">
      <w:r>
        <w:t>Wir rufen zu dir:</w:t>
      </w:r>
    </w:p>
    <w:p w14:paraId="6A4A558E" w14:textId="77777777" w:rsidR="003522A4" w:rsidRPr="00FE7932" w:rsidRDefault="003522A4" w:rsidP="003522A4">
      <w:pPr>
        <w:rPr>
          <w:i/>
        </w:rPr>
      </w:pPr>
      <w:r w:rsidRPr="00FE7932">
        <w:rPr>
          <w:i/>
        </w:rPr>
        <w:t>Herr, erhöre uns.</w:t>
      </w:r>
    </w:p>
    <w:p w14:paraId="40C10DD0" w14:textId="77777777" w:rsidR="003522A4" w:rsidRDefault="003522A4" w:rsidP="003522A4"/>
    <w:p w14:paraId="493BCD9D" w14:textId="77777777" w:rsidR="003522A4" w:rsidRDefault="003522A4" w:rsidP="003522A4">
      <w:r>
        <w:t>Wir bitten dich für deine Schöpfung,</w:t>
      </w:r>
    </w:p>
    <w:p w14:paraId="164BCCD7" w14:textId="77777777" w:rsidR="003522A4" w:rsidRDefault="003522A4" w:rsidP="003522A4">
      <w:r>
        <w:t>für alles was lebt, für Land und Meere.</w:t>
      </w:r>
    </w:p>
    <w:p w14:paraId="74FE0E8C" w14:textId="77777777" w:rsidR="003522A4" w:rsidRDefault="003522A4" w:rsidP="003522A4">
      <w:r>
        <w:t>Hilf uns zu bebauen und zu bewahren, was du uns anvertraut hast,</w:t>
      </w:r>
    </w:p>
    <w:p w14:paraId="518104C6" w14:textId="77777777" w:rsidR="003522A4" w:rsidRDefault="003522A4" w:rsidP="003522A4">
      <w:r>
        <w:t>dass wir achtsam aller Zerstörung wehren.</w:t>
      </w:r>
    </w:p>
    <w:p w14:paraId="5DA0F9C4" w14:textId="77777777" w:rsidR="003522A4" w:rsidRDefault="003522A4" w:rsidP="003522A4">
      <w:r>
        <w:t>Wir rufen zu dir:</w:t>
      </w:r>
    </w:p>
    <w:p w14:paraId="039ACC3E" w14:textId="77777777" w:rsidR="003522A4" w:rsidRPr="00FE7932" w:rsidRDefault="003522A4" w:rsidP="003522A4">
      <w:pPr>
        <w:rPr>
          <w:i/>
        </w:rPr>
      </w:pPr>
      <w:r w:rsidRPr="00FE7932">
        <w:rPr>
          <w:i/>
        </w:rPr>
        <w:t>Herr, erhöre uns.</w:t>
      </w:r>
    </w:p>
    <w:p w14:paraId="649A198C" w14:textId="77777777" w:rsidR="003522A4" w:rsidRDefault="003522A4" w:rsidP="003522A4"/>
    <w:p w14:paraId="06D30474" w14:textId="77777777" w:rsidR="003522A4" w:rsidRDefault="003522A4" w:rsidP="003522A4">
      <w:r>
        <w:t>Wir bitten dich für Menschen, die Tag für Tag unter Ungerechtigkeit leiden:</w:t>
      </w:r>
    </w:p>
    <w:p w14:paraId="685E7B87" w14:textId="77777777" w:rsidR="003522A4" w:rsidRDefault="003522A4" w:rsidP="003522A4">
      <w:r>
        <w:t>Für die Opfer von Menschenhandel und Sklaverei,</w:t>
      </w:r>
    </w:p>
    <w:p w14:paraId="0BB5DC63" w14:textId="77777777" w:rsidR="003522A4" w:rsidRDefault="003522A4" w:rsidP="003522A4">
      <w:r>
        <w:t>für Kindersoldaten und Kinderarbeiter,</w:t>
      </w:r>
    </w:p>
    <w:p w14:paraId="5AD47C7C" w14:textId="77777777" w:rsidR="003522A4" w:rsidRDefault="003522A4" w:rsidP="003522A4">
      <w:r>
        <w:t>für Menschen, die sexuell ausgebeutet werden.</w:t>
      </w:r>
    </w:p>
    <w:p w14:paraId="24B87591" w14:textId="77777777" w:rsidR="003522A4" w:rsidRDefault="003522A4" w:rsidP="003522A4">
      <w:r>
        <w:t>Lass Gerechtigkeit werden auf Erden</w:t>
      </w:r>
    </w:p>
    <w:p w14:paraId="53831151" w14:textId="77777777" w:rsidR="003522A4" w:rsidRDefault="003522A4" w:rsidP="003522A4">
      <w:r>
        <w:t xml:space="preserve">und zeige uns Wege und gib uns den Mut, </w:t>
      </w:r>
    </w:p>
    <w:p w14:paraId="663C41DD" w14:textId="77777777" w:rsidR="003522A4" w:rsidRDefault="003522A4" w:rsidP="003522A4">
      <w:r>
        <w:t>mit unseren Gaben für mehr Gerechtigkeit einzutreten.</w:t>
      </w:r>
    </w:p>
    <w:p w14:paraId="30B7BBA3" w14:textId="77777777" w:rsidR="003522A4" w:rsidRDefault="003522A4" w:rsidP="003522A4">
      <w:r>
        <w:t>Wir rufen zu dir:</w:t>
      </w:r>
    </w:p>
    <w:p w14:paraId="13A63BD4" w14:textId="77777777" w:rsidR="003522A4" w:rsidRPr="004541AD" w:rsidRDefault="003522A4" w:rsidP="003522A4">
      <w:pPr>
        <w:rPr>
          <w:i/>
        </w:rPr>
      </w:pPr>
      <w:r>
        <w:rPr>
          <w:i/>
        </w:rPr>
        <w:t>Herr</w:t>
      </w:r>
      <w:r w:rsidRPr="004541AD">
        <w:rPr>
          <w:i/>
        </w:rPr>
        <w:t>, erhöre uns.</w:t>
      </w:r>
    </w:p>
    <w:p w14:paraId="6B51DECC" w14:textId="77777777" w:rsidR="003522A4" w:rsidRDefault="003522A4" w:rsidP="003522A4"/>
    <w:p w14:paraId="3EDD2D73" w14:textId="77777777" w:rsidR="003522A4" w:rsidRDefault="003522A4" w:rsidP="003522A4">
      <w:r>
        <w:t>Wir bitten dich für Menschen, denen Krankheit das Leben schwer macht.</w:t>
      </w:r>
    </w:p>
    <w:p w14:paraId="462559A3" w14:textId="77777777" w:rsidR="003522A4" w:rsidRDefault="003522A4" w:rsidP="003522A4">
      <w:r>
        <w:t>Für Menschen mit Demenz,</w:t>
      </w:r>
    </w:p>
    <w:p w14:paraId="21EC9949" w14:textId="77777777" w:rsidR="003522A4" w:rsidRDefault="003522A4" w:rsidP="003522A4">
      <w:r>
        <w:t>für Menschen mit chronischen Erkrankungen,</w:t>
      </w:r>
    </w:p>
    <w:p w14:paraId="0CC13B8C" w14:textId="77777777" w:rsidR="003522A4" w:rsidRDefault="003522A4" w:rsidP="003522A4">
      <w:r>
        <w:t>für Menschen mit Alzheimer und anderen unheilbaren Krankheiten.</w:t>
      </w:r>
    </w:p>
    <w:p w14:paraId="6C161BE9" w14:textId="77777777" w:rsidR="003522A4" w:rsidRDefault="003522A4" w:rsidP="003522A4">
      <w:r>
        <w:t>Schenke ihnen die Kraft und Hoffnung,</w:t>
      </w:r>
    </w:p>
    <w:p w14:paraId="2739A060" w14:textId="77777777" w:rsidR="003522A4" w:rsidRDefault="003522A4" w:rsidP="003522A4">
      <w:r>
        <w:t>dass sie dem Leben die Hand geben und Erfüllung erfahren in ihrem Leben.</w:t>
      </w:r>
    </w:p>
    <w:p w14:paraId="68CA378C" w14:textId="77777777" w:rsidR="003522A4" w:rsidRDefault="003522A4" w:rsidP="003522A4">
      <w:r>
        <w:t>Segne alle, die sie auf ihrem Weg begleiten.</w:t>
      </w:r>
    </w:p>
    <w:p w14:paraId="30C1EA4D" w14:textId="77777777" w:rsidR="003522A4" w:rsidRDefault="003522A4" w:rsidP="003522A4">
      <w:r>
        <w:t>Wir rufen zu dir:</w:t>
      </w:r>
    </w:p>
    <w:p w14:paraId="1A4649CB" w14:textId="77777777" w:rsidR="003522A4" w:rsidRPr="008C7752" w:rsidRDefault="003522A4" w:rsidP="003522A4">
      <w:pPr>
        <w:rPr>
          <w:i/>
        </w:rPr>
      </w:pPr>
      <w:r w:rsidRPr="008C7752">
        <w:rPr>
          <w:i/>
        </w:rPr>
        <w:t>Herr, erhöre uns.</w:t>
      </w:r>
    </w:p>
    <w:p w14:paraId="15899E9B" w14:textId="77777777" w:rsidR="003522A4" w:rsidRDefault="003522A4" w:rsidP="003522A4"/>
    <w:p w14:paraId="5B965A14" w14:textId="77777777" w:rsidR="003522A4" w:rsidRDefault="003522A4" w:rsidP="003522A4"/>
    <w:p w14:paraId="320A8CD4" w14:textId="77777777" w:rsidR="003522A4" w:rsidRDefault="003522A4" w:rsidP="003522A4">
      <w:r>
        <w:t>Wir bitten dich für unsere Gemeinde,</w:t>
      </w:r>
    </w:p>
    <w:p w14:paraId="59C97981" w14:textId="77777777" w:rsidR="003522A4" w:rsidRDefault="003522A4" w:rsidP="003522A4">
      <w:r>
        <w:t>lass sie Herberge sein allen, die eine Pause brauchen</w:t>
      </w:r>
    </w:p>
    <w:p w14:paraId="2147378F" w14:textId="77777777" w:rsidR="003522A4" w:rsidRDefault="003522A4" w:rsidP="003522A4">
      <w:r>
        <w:t>um Atem zu schöpfen und Hoffnung,</w:t>
      </w:r>
    </w:p>
    <w:p w14:paraId="442B3FCB" w14:textId="77777777" w:rsidR="003522A4" w:rsidRDefault="003522A4" w:rsidP="003522A4">
      <w:r>
        <w:t>öffne uns Herzen und Hände</w:t>
      </w:r>
    </w:p>
    <w:p w14:paraId="4A3B163A" w14:textId="77777777" w:rsidR="003522A4" w:rsidRDefault="003522A4" w:rsidP="003522A4">
      <w:r>
        <w:t>weiterzuschenken, was du uns gegeben hast.</w:t>
      </w:r>
    </w:p>
    <w:p w14:paraId="57D093D9" w14:textId="77777777" w:rsidR="003522A4" w:rsidRDefault="003522A4" w:rsidP="003522A4"/>
    <w:p w14:paraId="77C4D16F" w14:textId="77777777" w:rsidR="003522A4" w:rsidRDefault="003522A4" w:rsidP="003522A4">
      <w:r>
        <w:t>Wir rufen zu dir:</w:t>
      </w:r>
    </w:p>
    <w:p w14:paraId="54A374DA" w14:textId="77777777" w:rsidR="003522A4" w:rsidRPr="008C7752" w:rsidRDefault="003522A4" w:rsidP="003522A4">
      <w:pPr>
        <w:rPr>
          <w:i/>
        </w:rPr>
      </w:pPr>
      <w:r w:rsidRPr="008C7752">
        <w:rPr>
          <w:i/>
        </w:rPr>
        <w:t>Herr, erhöre uns.</w:t>
      </w:r>
    </w:p>
    <w:p w14:paraId="1DC6ADD5" w14:textId="77777777" w:rsidR="003522A4" w:rsidRDefault="003522A4" w:rsidP="003522A4"/>
    <w:p w14:paraId="6A0787AA" w14:textId="77777777" w:rsidR="003522A4" w:rsidRDefault="003522A4" w:rsidP="003522A4">
      <w:r>
        <w:t>Lebendiger Gott,</w:t>
      </w:r>
    </w:p>
    <w:p w14:paraId="3DEC62F1" w14:textId="77777777" w:rsidR="003522A4" w:rsidRDefault="003522A4" w:rsidP="003522A4">
      <w:r>
        <w:t>in Christus hast du uns Heilung und Heil für alle Zeit verheißen.</w:t>
      </w:r>
    </w:p>
    <w:p w14:paraId="309C9DC1" w14:textId="77777777" w:rsidR="003522A4" w:rsidRDefault="003522A4" w:rsidP="003522A4">
      <w:r>
        <w:t>Lass uns erleben wie dein Geist und deine Kraft die Welt verändern.</w:t>
      </w:r>
    </w:p>
    <w:p w14:paraId="035CC5AA" w14:textId="77777777" w:rsidR="003522A4" w:rsidRDefault="003522A4" w:rsidP="003522A4">
      <w:r>
        <w:t>Nimm dich unserer Bitten an</w:t>
      </w:r>
    </w:p>
    <w:p w14:paraId="1917C85A" w14:textId="77777777" w:rsidR="003522A4" w:rsidRDefault="003522A4" w:rsidP="003522A4">
      <w:r>
        <w:t>und erhalte uns in der Hoffnung,</w:t>
      </w:r>
    </w:p>
    <w:p w14:paraId="406DE403" w14:textId="77777777" w:rsidR="003522A4" w:rsidRDefault="003522A4" w:rsidP="003522A4">
      <w:r>
        <w:t>durch Jesus Christus, der uns befreit zu neuem Leben</w:t>
      </w:r>
    </w:p>
    <w:p w14:paraId="52D10D39" w14:textId="77777777" w:rsidR="003522A4" w:rsidRDefault="003522A4" w:rsidP="003522A4">
      <w:r>
        <w:t xml:space="preserve">und mit dir und dem Heiligen Geist </w:t>
      </w:r>
    </w:p>
    <w:p w14:paraId="38F51E25" w14:textId="77777777" w:rsidR="003522A4" w:rsidRDefault="003522A4" w:rsidP="003522A4">
      <w:r>
        <w:t>lebt und regiert von Ewigkeit zu Ewigkeit. Amen.</w:t>
      </w:r>
    </w:p>
    <w:p w14:paraId="2E92547F" w14:textId="77777777" w:rsidR="003522A4" w:rsidRDefault="003522A4" w:rsidP="003522A4">
      <w:pPr>
        <w:pStyle w:val="Heading2"/>
      </w:pPr>
      <w:r>
        <w:t>Lesepredigten</w:t>
      </w:r>
    </w:p>
    <w:p w14:paraId="3EC06AEC" w14:textId="77777777" w:rsidR="003522A4" w:rsidRPr="007E23F8" w:rsidRDefault="003522A4" w:rsidP="003522A4">
      <w:r>
        <w:t>Siehe Ostermontag, Reihe III.</w:t>
      </w:r>
    </w:p>
    <w:p w14:paraId="76D2B0F4" w14:textId="77777777" w:rsidR="003522A4" w:rsidRDefault="003522A4" w:rsidP="003522A4">
      <w:pPr>
        <w:pStyle w:val="Heading2"/>
      </w:pPr>
      <w:r>
        <w:t>Liedvorschläge (EG)</w:t>
      </w:r>
    </w:p>
    <w:p w14:paraId="0BDB7CF3" w14:textId="77777777" w:rsidR="003522A4" w:rsidRDefault="003522A4" w:rsidP="003522A4">
      <w:pPr>
        <w:rPr>
          <w:rStyle w:val="Heading3Char"/>
        </w:rPr>
      </w:pPr>
      <w:r w:rsidRPr="00181276">
        <w:rPr>
          <w:rStyle w:val="Heading3Char"/>
        </w:rPr>
        <w:t>Eingangslied:</w:t>
      </w:r>
    </w:p>
    <w:p w14:paraId="7E5536F0" w14:textId="77777777" w:rsidR="003522A4" w:rsidRDefault="003522A4" w:rsidP="003522A4">
      <w:r>
        <w:t>103 Gelobt sei Gott im höchsten Ton</w:t>
      </w:r>
    </w:p>
    <w:p w14:paraId="26298C07" w14:textId="77777777" w:rsidR="003522A4" w:rsidRDefault="003522A4" w:rsidP="003522A4">
      <w:r>
        <w:t>115 Jesus lebt, mit ihm auch ich</w:t>
      </w:r>
    </w:p>
    <w:p w14:paraId="22ED9F51" w14:textId="77777777" w:rsidR="003522A4" w:rsidRDefault="003522A4" w:rsidP="003522A4">
      <w:r w:rsidRPr="00181276">
        <w:rPr>
          <w:rStyle w:val="Heading3Char"/>
        </w:rPr>
        <w:t>Wochenlied:</w:t>
      </w:r>
    </w:p>
    <w:p w14:paraId="1105B7CD" w14:textId="77777777" w:rsidR="003522A4" w:rsidRDefault="003522A4" w:rsidP="003522A4">
      <w:r>
        <w:t>101 Christ lag in Todesbanden</w:t>
      </w:r>
    </w:p>
    <w:p w14:paraId="2368F0FE" w14:textId="77777777" w:rsidR="003522A4" w:rsidRDefault="003522A4" w:rsidP="003522A4">
      <w:r>
        <w:t>105 Erstanden ist der heilig Christ</w:t>
      </w:r>
    </w:p>
    <w:p w14:paraId="0BF1F89F" w14:textId="77777777" w:rsidR="003522A4" w:rsidRDefault="003522A4" w:rsidP="003522A4">
      <w:r w:rsidRPr="00181276">
        <w:rPr>
          <w:rStyle w:val="Heading3Char"/>
        </w:rPr>
        <w:t>Predigtlied:</w:t>
      </w:r>
      <w:r>
        <w:t xml:space="preserve"> </w:t>
      </w:r>
    </w:p>
    <w:p w14:paraId="5CDBB604" w14:textId="77777777" w:rsidR="003522A4" w:rsidRDefault="003522A4" w:rsidP="003522A4">
      <w:r>
        <w:t>104 Singen wir heut mit einem Mund</w:t>
      </w:r>
    </w:p>
    <w:p w14:paraId="73E29184" w14:textId="77777777" w:rsidR="003522A4" w:rsidRDefault="003522A4" w:rsidP="003522A4">
      <w:r>
        <w:t>107 Wir danken dir, Herr Jesu Christ</w:t>
      </w:r>
    </w:p>
    <w:p w14:paraId="55F55B87" w14:textId="77777777" w:rsidR="003522A4" w:rsidRDefault="003522A4" w:rsidP="003522A4">
      <w:r w:rsidRPr="00181276">
        <w:rPr>
          <w:rStyle w:val="Heading3Char"/>
        </w:rPr>
        <w:t>Ausgangslied:</w:t>
      </w:r>
      <w:r>
        <w:t xml:space="preserve"> </w:t>
      </w:r>
    </w:p>
    <w:p w14:paraId="40C53D82" w14:textId="77777777" w:rsidR="003522A4" w:rsidRDefault="003522A4" w:rsidP="003522A4">
      <w:r>
        <w:t>99 Christ ist erstanden</w:t>
      </w:r>
    </w:p>
    <w:p w14:paraId="69D57A8B" w14:textId="77777777" w:rsidR="003522A4" w:rsidRDefault="003522A4" w:rsidP="003522A4">
      <w:pPr>
        <w:rPr>
          <w:color w:val="000000" w:themeColor="text1"/>
        </w:rPr>
      </w:pPr>
      <w:r>
        <w:t>100 Wir wollen alle fröhlich sein</w:t>
      </w:r>
      <w:bookmarkStart w:id="2" w:name="_GoBack"/>
      <w:bookmarkEnd w:id="2"/>
    </w:p>
    <w:p w14:paraId="3DCB09ED" w14:textId="77777777" w:rsidR="003522A4" w:rsidRPr="005F5E51" w:rsidRDefault="003522A4" w:rsidP="003522A4">
      <w:pPr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</w:t>
      </w:r>
    </w:p>
    <w:p w14:paraId="3148A45D" w14:textId="77777777" w:rsidR="003522A4" w:rsidRPr="00BA6764" w:rsidRDefault="003522A4" w:rsidP="003522A4">
      <w:pPr>
        <w:rPr>
          <w:color w:val="000000" w:themeColor="text1"/>
          <w:sz w:val="16"/>
          <w:szCs w:val="16"/>
        </w:rPr>
      </w:pPr>
    </w:p>
    <w:p w14:paraId="4AD64067" w14:textId="77777777" w:rsidR="00BA6764" w:rsidRDefault="00BA6764" w:rsidP="00CD392F">
      <w:pPr>
        <w:rPr>
          <w:color w:val="000000" w:themeColor="text1"/>
        </w:rPr>
      </w:pPr>
    </w:p>
    <w:p w14:paraId="1871873D" w14:textId="77777777" w:rsidR="00BA6764" w:rsidRDefault="00BA6764" w:rsidP="00CD392F">
      <w:pPr>
        <w:rPr>
          <w:color w:val="000000" w:themeColor="text1"/>
        </w:rPr>
      </w:pPr>
    </w:p>
    <w:p w14:paraId="565DDE24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6A1FE0A5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63FA046A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EE838" w14:textId="77777777" w:rsidR="008A4EC7" w:rsidRDefault="008A4EC7" w:rsidP="00CD392F">
      <w:r>
        <w:separator/>
      </w:r>
    </w:p>
  </w:endnote>
  <w:endnote w:type="continuationSeparator" w:id="0">
    <w:p w14:paraId="6E1E4982" w14:textId="77777777" w:rsidR="008A4EC7" w:rsidRDefault="008A4EC7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C48D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0D999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8A4EC7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8A4EC7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E1187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572AD" w14:textId="77777777" w:rsidR="008A4EC7" w:rsidRDefault="008A4EC7" w:rsidP="00CD392F">
      <w:r>
        <w:separator/>
      </w:r>
    </w:p>
  </w:footnote>
  <w:footnote w:type="continuationSeparator" w:id="0">
    <w:p w14:paraId="1A31F6E2" w14:textId="77777777" w:rsidR="008A4EC7" w:rsidRDefault="008A4EC7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93F00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655B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9138E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A4"/>
    <w:rsid w:val="0006672A"/>
    <w:rsid w:val="000D137E"/>
    <w:rsid w:val="00110731"/>
    <w:rsid w:val="00181276"/>
    <w:rsid w:val="00203CD4"/>
    <w:rsid w:val="0020755B"/>
    <w:rsid w:val="00251C95"/>
    <w:rsid w:val="002B6820"/>
    <w:rsid w:val="003335EB"/>
    <w:rsid w:val="003522A4"/>
    <w:rsid w:val="003656DF"/>
    <w:rsid w:val="003A7675"/>
    <w:rsid w:val="00417ED0"/>
    <w:rsid w:val="00432D86"/>
    <w:rsid w:val="004F445D"/>
    <w:rsid w:val="005B43B6"/>
    <w:rsid w:val="00753B75"/>
    <w:rsid w:val="00770280"/>
    <w:rsid w:val="007E23F8"/>
    <w:rsid w:val="00864243"/>
    <w:rsid w:val="008969E6"/>
    <w:rsid w:val="008A4EC7"/>
    <w:rsid w:val="008D7185"/>
    <w:rsid w:val="00927B60"/>
    <w:rsid w:val="009D426E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A44F1"/>
    <w:rsid w:val="00CD392F"/>
    <w:rsid w:val="00D91BEF"/>
    <w:rsid w:val="00DD19CC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8E726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1</TotalTime>
  <Pages>5</Pages>
  <Words>1133</Words>
  <Characters>6460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2017-04-24T17:48:00Z</dcterms:created>
  <dcterms:modified xsi:type="dcterms:W3CDTF">2017-04-24T17:49:00Z</dcterms:modified>
</cp:coreProperties>
</file>