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E879" w14:textId="77777777" w:rsidR="004A015E" w:rsidRPr="00927B60" w:rsidRDefault="004A015E" w:rsidP="004A015E">
      <w:pPr>
        <w:pStyle w:val="Heading1"/>
      </w:pPr>
      <w:bookmarkStart w:id="0" w:name="_Toc474414394"/>
      <w:bookmarkStart w:id="1" w:name="_Toc480803508"/>
      <w:r>
        <w:t>30. Sonntag im Jahreskreis (23.–29. Oktober),</w:t>
      </w:r>
      <w:r>
        <w:br/>
        <w:t xml:space="preserve"> Jahrgang B </w:t>
      </w:r>
      <w:r>
        <w:br/>
        <w:t>(Time after Pentecost: Lectionary 30)</w:t>
      </w:r>
      <w:bookmarkEnd w:id="0"/>
      <w:bookmarkEnd w:id="1"/>
    </w:p>
    <w:p w14:paraId="6B514D62" w14:textId="77777777" w:rsidR="004A015E" w:rsidRDefault="004A015E" w:rsidP="004A015E">
      <w:pPr>
        <w:pStyle w:val="Heading2"/>
      </w:pPr>
      <w:r w:rsidRPr="008D7185">
        <w:t>Ein</w:t>
      </w:r>
      <w:r>
        <w:t>f</w:t>
      </w:r>
      <w:r w:rsidRPr="008D7185">
        <w:t>ührung</w:t>
      </w:r>
    </w:p>
    <w:p w14:paraId="2912AA4E" w14:textId="77777777" w:rsidR="004A015E" w:rsidRPr="00EC2ED8" w:rsidRDefault="004A015E" w:rsidP="004A015E">
      <w:r>
        <w:t>Einst hat Gott die Israeliten aus der Gefangenschaft in Babylon heimgeführt. So wurden Tränen in Freude verwandelt. Bis heute tragen wir die Hoffnung weiter, dass wir nicht gefangen bleiben in Traurigkeiten, sondern Gott unsere Tränen trocknet. Er richtet uns auf und nimmt uns mit auf seinen Weg. So wie Jesus sich der Bitte des Bartimäus nicht verschlossen hat, sondern sich ihm zuwandte und die Augen öffnete, damit er in einem neuen Leben wandelt.</w:t>
      </w:r>
    </w:p>
    <w:p w14:paraId="4C1C35FF" w14:textId="77777777" w:rsidR="004A015E" w:rsidRPr="003656DF" w:rsidRDefault="004A015E" w:rsidP="004A015E">
      <w:pPr>
        <w:pStyle w:val="Heading2"/>
      </w:pPr>
      <w:r>
        <w:t>Psalm 126</w:t>
      </w:r>
    </w:p>
    <w:p w14:paraId="7150524C" w14:textId="77777777" w:rsidR="004A015E" w:rsidRPr="00B6037C" w:rsidRDefault="004A015E" w:rsidP="004A015E">
      <w:pPr>
        <w:spacing w:line="240" w:lineRule="auto"/>
        <w:rPr>
          <w:lang w:val="en-US"/>
        </w:rPr>
      </w:pPr>
      <w:r w:rsidRPr="00B6037C">
        <w:rPr>
          <w:lang w:val="en-US"/>
        </w:rPr>
        <w:t>Wenn der HERR die Gefangenen Zions erlösen wird,</w:t>
      </w:r>
    </w:p>
    <w:p w14:paraId="31722592" w14:textId="77777777" w:rsidR="004A015E" w:rsidRPr="00B6037C" w:rsidRDefault="004A015E" w:rsidP="004A015E">
      <w:pPr>
        <w:spacing w:line="240" w:lineRule="auto"/>
        <w:rPr>
          <w:lang w:val="en-US"/>
        </w:rPr>
      </w:pPr>
      <w:r w:rsidRPr="00B6037C">
        <w:rPr>
          <w:lang w:val="en-US"/>
        </w:rPr>
        <w:t>so werden wir sein wie die Träumenden.</w:t>
      </w:r>
    </w:p>
    <w:p w14:paraId="0318248A" w14:textId="77777777" w:rsidR="004A015E" w:rsidRPr="00B6037C" w:rsidRDefault="004A015E" w:rsidP="004A015E">
      <w:pPr>
        <w:spacing w:line="240" w:lineRule="auto"/>
        <w:ind w:firstLine="720"/>
        <w:rPr>
          <w:lang w:val="en-US"/>
        </w:rPr>
      </w:pPr>
      <w:r w:rsidRPr="00B6037C">
        <w:rPr>
          <w:lang w:val="en-US"/>
        </w:rPr>
        <w:t>Dann wird unser Mund voll Lachens</w:t>
      </w:r>
    </w:p>
    <w:p w14:paraId="503E7515" w14:textId="77777777" w:rsidR="004A015E" w:rsidRDefault="004A015E" w:rsidP="004A015E">
      <w:pPr>
        <w:spacing w:line="240" w:lineRule="auto"/>
        <w:ind w:firstLine="720"/>
        <w:rPr>
          <w:lang w:val="en-US"/>
        </w:rPr>
      </w:pPr>
      <w:r w:rsidRPr="00B6037C">
        <w:rPr>
          <w:lang w:val="en-US"/>
        </w:rPr>
        <w:t xml:space="preserve">und unsre Zunge voll Rühmens sein. </w:t>
      </w:r>
    </w:p>
    <w:p w14:paraId="071E9441" w14:textId="77777777" w:rsidR="004A015E" w:rsidRDefault="004A015E" w:rsidP="004A015E">
      <w:pPr>
        <w:spacing w:line="240" w:lineRule="auto"/>
        <w:rPr>
          <w:lang w:val="en-US"/>
        </w:rPr>
      </w:pPr>
      <w:r w:rsidRPr="00B6037C">
        <w:rPr>
          <w:lang w:val="en-US"/>
        </w:rPr>
        <w:t xml:space="preserve">Dann wird man sagen unter den Heiden: </w:t>
      </w:r>
    </w:p>
    <w:p w14:paraId="3B2A4221" w14:textId="77777777" w:rsidR="004A015E" w:rsidRPr="00B6037C" w:rsidRDefault="004A015E" w:rsidP="004A015E">
      <w:pPr>
        <w:spacing w:line="240" w:lineRule="auto"/>
        <w:rPr>
          <w:lang w:val="en-US"/>
        </w:rPr>
      </w:pPr>
      <w:r w:rsidRPr="00B6037C">
        <w:rPr>
          <w:lang w:val="en-US"/>
        </w:rPr>
        <w:t>Der HERR hat Großes an ihnen getan!</w:t>
      </w:r>
    </w:p>
    <w:p w14:paraId="5F37AE86" w14:textId="77777777" w:rsidR="004A015E" w:rsidRPr="00B6037C" w:rsidRDefault="004A015E" w:rsidP="004A015E">
      <w:pPr>
        <w:spacing w:line="240" w:lineRule="auto"/>
        <w:ind w:firstLine="720"/>
        <w:rPr>
          <w:lang w:val="en-US"/>
        </w:rPr>
      </w:pPr>
      <w:r w:rsidRPr="00B6037C">
        <w:rPr>
          <w:lang w:val="en-US"/>
        </w:rPr>
        <w:t>Der HERR hat Großes an uns getan;</w:t>
      </w:r>
    </w:p>
    <w:p w14:paraId="762F2FE8" w14:textId="77777777" w:rsidR="004A015E" w:rsidRPr="00B6037C" w:rsidRDefault="004A015E" w:rsidP="004A015E">
      <w:pPr>
        <w:spacing w:line="240" w:lineRule="auto"/>
        <w:ind w:firstLine="720"/>
        <w:rPr>
          <w:lang w:val="en-US"/>
        </w:rPr>
      </w:pPr>
      <w:r w:rsidRPr="00B6037C">
        <w:rPr>
          <w:lang w:val="en-US"/>
        </w:rPr>
        <w:t>des sind wir fröhlich.</w:t>
      </w:r>
    </w:p>
    <w:p w14:paraId="0B4DC056" w14:textId="77777777" w:rsidR="004A015E" w:rsidRPr="00B6037C" w:rsidRDefault="004A015E" w:rsidP="004A015E">
      <w:pPr>
        <w:spacing w:line="240" w:lineRule="auto"/>
        <w:rPr>
          <w:lang w:val="en-US"/>
        </w:rPr>
      </w:pPr>
      <w:r w:rsidRPr="00B6037C">
        <w:rPr>
          <w:lang w:val="en-US"/>
        </w:rPr>
        <w:t>HERR, bringe zurück unsre Gefangenen,</w:t>
      </w:r>
    </w:p>
    <w:p w14:paraId="40D849D5" w14:textId="77777777" w:rsidR="004A015E" w:rsidRPr="00B6037C" w:rsidRDefault="004A015E" w:rsidP="004A015E">
      <w:pPr>
        <w:spacing w:line="240" w:lineRule="auto"/>
        <w:rPr>
          <w:lang w:val="en-US"/>
        </w:rPr>
      </w:pPr>
      <w:r w:rsidRPr="00B6037C">
        <w:rPr>
          <w:lang w:val="en-US"/>
        </w:rPr>
        <w:t>wie du die Bäche wiederbringst im Südland.</w:t>
      </w:r>
    </w:p>
    <w:p w14:paraId="449538C2" w14:textId="77777777" w:rsidR="004A015E" w:rsidRPr="00B6037C" w:rsidRDefault="004A015E" w:rsidP="004A015E">
      <w:pPr>
        <w:spacing w:line="240" w:lineRule="auto"/>
        <w:ind w:firstLine="720"/>
        <w:rPr>
          <w:lang w:val="en-US"/>
        </w:rPr>
      </w:pPr>
      <w:r w:rsidRPr="00B6037C">
        <w:rPr>
          <w:bCs/>
          <w:lang w:val="en-US"/>
        </w:rPr>
        <w:t>Die mit Tränen säen,</w:t>
      </w:r>
    </w:p>
    <w:p w14:paraId="2BAF5626" w14:textId="77777777" w:rsidR="004A015E" w:rsidRPr="00B6037C" w:rsidRDefault="004A015E" w:rsidP="004A015E">
      <w:pPr>
        <w:spacing w:line="240" w:lineRule="auto"/>
        <w:ind w:firstLine="720"/>
        <w:rPr>
          <w:lang w:val="en-US"/>
        </w:rPr>
      </w:pPr>
      <w:r w:rsidRPr="00B6037C">
        <w:rPr>
          <w:bCs/>
          <w:lang w:val="en-US"/>
        </w:rPr>
        <w:t>werden mit Freuden ernten.</w:t>
      </w:r>
    </w:p>
    <w:p w14:paraId="0088CA52" w14:textId="77777777" w:rsidR="004A015E" w:rsidRPr="00B6037C" w:rsidRDefault="004A015E" w:rsidP="004A015E">
      <w:pPr>
        <w:spacing w:line="240" w:lineRule="auto"/>
        <w:rPr>
          <w:lang w:val="en-US"/>
        </w:rPr>
      </w:pPr>
      <w:r w:rsidRPr="00B6037C">
        <w:rPr>
          <w:bCs/>
          <w:lang w:val="en-US"/>
        </w:rPr>
        <w:t>Sie gehen hin und weinen</w:t>
      </w:r>
    </w:p>
    <w:p w14:paraId="1AC66F74" w14:textId="77777777" w:rsidR="004A015E" w:rsidRPr="00B6037C" w:rsidRDefault="004A015E" w:rsidP="004A015E">
      <w:pPr>
        <w:spacing w:line="240" w:lineRule="auto"/>
        <w:rPr>
          <w:lang w:val="en-US"/>
        </w:rPr>
      </w:pPr>
      <w:r w:rsidRPr="00B6037C">
        <w:rPr>
          <w:bCs/>
          <w:lang w:val="en-US"/>
        </w:rPr>
        <w:t>und streuen ihren Samen</w:t>
      </w:r>
      <w:r w:rsidRPr="00B6037C">
        <w:rPr>
          <w:lang w:val="en-US"/>
        </w:rPr>
        <w:t xml:space="preserve"> </w:t>
      </w:r>
    </w:p>
    <w:p w14:paraId="49AE6971" w14:textId="77777777" w:rsidR="004A015E" w:rsidRPr="00B6037C" w:rsidRDefault="004A015E" w:rsidP="004A015E">
      <w:pPr>
        <w:spacing w:line="240" w:lineRule="auto"/>
        <w:ind w:firstLine="720"/>
        <w:rPr>
          <w:lang w:val="en-US"/>
        </w:rPr>
      </w:pPr>
      <w:r w:rsidRPr="00B6037C">
        <w:rPr>
          <w:bCs/>
          <w:lang w:val="en-US"/>
        </w:rPr>
        <w:t>und</w:t>
      </w:r>
      <w:r w:rsidRPr="00B6037C">
        <w:rPr>
          <w:lang w:val="en-US"/>
        </w:rPr>
        <w:t xml:space="preserve"> </w:t>
      </w:r>
      <w:r w:rsidRPr="00B6037C">
        <w:rPr>
          <w:bCs/>
          <w:lang w:val="en-US"/>
        </w:rPr>
        <w:t>kommen mit Freuden</w:t>
      </w:r>
      <w:r w:rsidRPr="00B6037C">
        <w:rPr>
          <w:lang w:val="en-US"/>
        </w:rPr>
        <w:t xml:space="preserve"> </w:t>
      </w:r>
    </w:p>
    <w:p w14:paraId="430FF126" w14:textId="77777777" w:rsidR="004A015E" w:rsidRDefault="004A015E" w:rsidP="004A015E">
      <w:pPr>
        <w:spacing w:line="240" w:lineRule="auto"/>
        <w:ind w:left="720"/>
        <w:rPr>
          <w:bCs/>
          <w:lang w:val="en-US"/>
        </w:rPr>
      </w:pPr>
      <w:r w:rsidRPr="00B6037C">
        <w:rPr>
          <w:bCs/>
          <w:lang w:val="en-US"/>
        </w:rPr>
        <w:t>und bringen ihre Garben.</w:t>
      </w:r>
    </w:p>
    <w:p w14:paraId="55A31FE9" w14:textId="77777777" w:rsidR="004A015E" w:rsidRPr="00B6037C" w:rsidRDefault="004A015E" w:rsidP="004A015E">
      <w:pPr>
        <w:spacing w:line="240" w:lineRule="auto"/>
        <w:ind w:left="720"/>
      </w:pPr>
    </w:p>
    <w:p w14:paraId="6E0C1711" w14:textId="77777777" w:rsidR="004A015E" w:rsidRDefault="004A015E" w:rsidP="004A015E">
      <w:pPr>
        <w:pStyle w:val="Heading2"/>
      </w:pPr>
      <w:r>
        <w:t>Tagesgebet</w:t>
      </w:r>
    </w:p>
    <w:p w14:paraId="60DDD6D1" w14:textId="77777777" w:rsidR="004A015E" w:rsidRDefault="004A015E" w:rsidP="004A015E">
      <w:r>
        <w:t>Gott des Lebens, du verwandelst Tränen in Freude,</w:t>
      </w:r>
    </w:p>
    <w:p w14:paraId="398702A4" w14:textId="77777777" w:rsidR="004A015E" w:rsidRDefault="004A015E" w:rsidP="004A015E">
      <w:r>
        <w:t>du befreist, die gefangen sind</w:t>
      </w:r>
    </w:p>
    <w:p w14:paraId="0B7D2AF1" w14:textId="77777777" w:rsidR="004A015E" w:rsidRDefault="004A015E" w:rsidP="004A015E">
      <w:r>
        <w:t>und nicht ein noch aus wissen.</w:t>
      </w:r>
    </w:p>
    <w:p w14:paraId="5BE51F77" w14:textId="77777777" w:rsidR="004A015E" w:rsidRDefault="004A015E" w:rsidP="004A015E">
      <w:r>
        <w:t>Lass deinen Trost groß werden in der Welt,</w:t>
      </w:r>
    </w:p>
    <w:p w14:paraId="7FF4EFBE" w14:textId="77777777" w:rsidR="004A015E" w:rsidRDefault="004A015E" w:rsidP="004A015E">
      <w:r>
        <w:t>bewahre uns davor, gefangen zu sein in unserer eigenen kleinen Welt,</w:t>
      </w:r>
    </w:p>
    <w:p w14:paraId="729E5238" w14:textId="77777777" w:rsidR="004A015E" w:rsidRDefault="004A015E" w:rsidP="004A015E">
      <w:r>
        <w:t>dass wir aufschauen zu dir</w:t>
      </w:r>
    </w:p>
    <w:p w14:paraId="3EC51479" w14:textId="77777777" w:rsidR="004A015E" w:rsidRDefault="004A015E" w:rsidP="004A015E">
      <w:r>
        <w:t>und in deinem Licht unseren Weg finden.</w:t>
      </w:r>
    </w:p>
    <w:p w14:paraId="29AF2F9D" w14:textId="77777777" w:rsidR="004A015E" w:rsidRDefault="004A015E" w:rsidP="004A015E">
      <w:r>
        <w:lastRenderedPageBreak/>
        <w:t>Durch Christus, der mit dir und dem Heiligen Geist</w:t>
      </w:r>
    </w:p>
    <w:p w14:paraId="40C262B7" w14:textId="77777777" w:rsidR="004A015E" w:rsidRDefault="004A015E" w:rsidP="004A015E">
      <w:r>
        <w:t>Gott ist von Ewigkeit zu Ewigkeit. Amen.</w:t>
      </w:r>
    </w:p>
    <w:p w14:paraId="7C51E7A9" w14:textId="77777777" w:rsidR="004A015E" w:rsidRDefault="004A015E" w:rsidP="004A015E">
      <w:pPr>
        <w:pStyle w:val="Heading2"/>
      </w:pPr>
      <w:r w:rsidRPr="00CD392F">
        <w:t>Lesungen</w:t>
      </w:r>
    </w:p>
    <w:p w14:paraId="6D312EC9" w14:textId="77777777" w:rsidR="004A015E" w:rsidRPr="00B6037C" w:rsidRDefault="004A015E" w:rsidP="004A015E">
      <w:pPr>
        <w:rPr>
          <w:b/>
        </w:rPr>
      </w:pPr>
      <w:r w:rsidRPr="00B6037C">
        <w:rPr>
          <w:b/>
        </w:rPr>
        <w:t>Jeremia 31,7</w:t>
      </w:r>
      <w:r>
        <w:rPr>
          <w:b/>
        </w:rPr>
        <w:t>–</w:t>
      </w:r>
      <w:r w:rsidRPr="00B6037C">
        <w:rPr>
          <w:b/>
        </w:rPr>
        <w:t>9</w:t>
      </w:r>
    </w:p>
    <w:p w14:paraId="12DCC08B" w14:textId="77777777" w:rsidR="004A015E" w:rsidRDefault="004A015E" w:rsidP="004A015E">
      <w:pPr>
        <w:rPr>
          <w:lang w:val="en-US"/>
        </w:rPr>
      </w:pPr>
      <w:r w:rsidRPr="00B6037C">
        <w:rPr>
          <w:lang w:val="en-US"/>
        </w:rPr>
        <w:t xml:space="preserve">Denn so spricht der HERR: </w:t>
      </w:r>
    </w:p>
    <w:p w14:paraId="39D36126" w14:textId="77777777" w:rsidR="004A015E" w:rsidRDefault="004A015E" w:rsidP="004A015E">
      <w:pPr>
        <w:rPr>
          <w:lang w:val="en-US"/>
        </w:rPr>
      </w:pPr>
      <w:r w:rsidRPr="00B6037C">
        <w:rPr>
          <w:lang w:val="en-US"/>
        </w:rPr>
        <w:t xml:space="preserve">Jubelt über Jakob mit Freuden und jauchzet über das Haupt unter den Völkern. </w:t>
      </w:r>
    </w:p>
    <w:p w14:paraId="7D42C1AC" w14:textId="77777777" w:rsidR="004A015E" w:rsidRDefault="004A015E" w:rsidP="004A015E">
      <w:pPr>
        <w:rPr>
          <w:lang w:val="en-US"/>
        </w:rPr>
      </w:pPr>
      <w:r w:rsidRPr="00B6037C">
        <w:rPr>
          <w:lang w:val="en-US"/>
        </w:rPr>
        <w:t xml:space="preserve">Ruft laut, rühmt und sprecht: </w:t>
      </w:r>
    </w:p>
    <w:p w14:paraId="050CDFA5" w14:textId="77777777" w:rsidR="004A015E" w:rsidRDefault="004A015E" w:rsidP="004A015E">
      <w:pPr>
        <w:rPr>
          <w:b/>
          <w:bCs/>
          <w:lang w:val="en-US"/>
        </w:rPr>
      </w:pPr>
      <w:r w:rsidRPr="00B6037C">
        <w:rPr>
          <w:lang w:val="en-US"/>
        </w:rPr>
        <w:t xml:space="preserve">Der HERR hat seinem Volk geholfen, dem Rest Israels! </w:t>
      </w:r>
    </w:p>
    <w:p w14:paraId="59EC6FAB" w14:textId="77777777" w:rsidR="004A015E" w:rsidRDefault="004A015E" w:rsidP="004A015E">
      <w:pPr>
        <w:rPr>
          <w:lang w:val="en-US"/>
        </w:rPr>
      </w:pPr>
      <w:r w:rsidRPr="00B6037C">
        <w:rPr>
          <w:lang w:val="en-US"/>
        </w:rPr>
        <w:t xml:space="preserve">Siehe, ich will sie aus dem Lande des Nordens bringen </w:t>
      </w:r>
    </w:p>
    <w:p w14:paraId="5E84CBD6" w14:textId="77777777" w:rsidR="004A015E" w:rsidRDefault="004A015E" w:rsidP="004A015E">
      <w:pPr>
        <w:rPr>
          <w:lang w:val="en-US"/>
        </w:rPr>
      </w:pPr>
      <w:r w:rsidRPr="00B6037C">
        <w:rPr>
          <w:lang w:val="en-US"/>
        </w:rPr>
        <w:t xml:space="preserve">und will sie sammeln von den Enden der Erde, </w:t>
      </w:r>
    </w:p>
    <w:p w14:paraId="278CACFB" w14:textId="77777777" w:rsidR="004A015E" w:rsidRDefault="004A015E" w:rsidP="004A015E">
      <w:pPr>
        <w:rPr>
          <w:lang w:val="en-US"/>
        </w:rPr>
      </w:pPr>
      <w:r w:rsidRPr="00B6037C">
        <w:rPr>
          <w:lang w:val="en-US"/>
        </w:rPr>
        <w:t xml:space="preserve">auch Blinde und Lahme, Schwangere und junge Mütter, </w:t>
      </w:r>
    </w:p>
    <w:p w14:paraId="5AD4E3A9" w14:textId="77777777" w:rsidR="004A015E" w:rsidRDefault="004A015E" w:rsidP="004A015E">
      <w:pPr>
        <w:rPr>
          <w:b/>
          <w:bCs/>
          <w:lang w:val="en-US"/>
        </w:rPr>
      </w:pPr>
      <w:r w:rsidRPr="00B6037C">
        <w:rPr>
          <w:lang w:val="en-US"/>
        </w:rPr>
        <w:t xml:space="preserve">dass sie als große Gemeinde wieder hierher kommen sollen. </w:t>
      </w:r>
    </w:p>
    <w:p w14:paraId="342EB95D" w14:textId="77777777" w:rsidR="004A015E" w:rsidRDefault="004A015E" w:rsidP="004A015E">
      <w:pPr>
        <w:rPr>
          <w:lang w:val="en-US"/>
        </w:rPr>
      </w:pPr>
      <w:r w:rsidRPr="00B6037C">
        <w:rPr>
          <w:lang w:val="en-US"/>
        </w:rPr>
        <w:t xml:space="preserve">Sie werden weinend kommen, aber ich will sie trösten und leiten. </w:t>
      </w:r>
    </w:p>
    <w:p w14:paraId="7F89FEFF" w14:textId="77777777" w:rsidR="004A015E" w:rsidRDefault="004A015E" w:rsidP="004A015E">
      <w:pPr>
        <w:rPr>
          <w:lang w:val="en-US"/>
        </w:rPr>
      </w:pPr>
      <w:r w:rsidRPr="00B6037C">
        <w:rPr>
          <w:lang w:val="en-US"/>
        </w:rPr>
        <w:t xml:space="preserve">Ich will sie zu Wasserbächen führen auf ebenem Wege, </w:t>
      </w:r>
    </w:p>
    <w:p w14:paraId="6C087126" w14:textId="77777777" w:rsidR="004A015E" w:rsidRDefault="004A015E" w:rsidP="004A015E">
      <w:pPr>
        <w:rPr>
          <w:lang w:val="en-US"/>
        </w:rPr>
      </w:pPr>
      <w:r w:rsidRPr="00B6037C">
        <w:rPr>
          <w:lang w:val="en-US"/>
        </w:rPr>
        <w:t xml:space="preserve">dass sie nicht zu Fall kommen; </w:t>
      </w:r>
    </w:p>
    <w:p w14:paraId="1AE9AA08" w14:textId="77777777" w:rsidR="004A015E" w:rsidRDefault="004A015E" w:rsidP="004A015E">
      <w:pPr>
        <w:rPr>
          <w:lang w:val="en-US"/>
        </w:rPr>
      </w:pPr>
      <w:r w:rsidRPr="00B6037C">
        <w:rPr>
          <w:lang w:val="en-US"/>
        </w:rPr>
        <w:t xml:space="preserve">denn ich bin Israels Vater </w:t>
      </w:r>
    </w:p>
    <w:p w14:paraId="112CA5B0" w14:textId="77777777" w:rsidR="004A015E" w:rsidRDefault="004A015E" w:rsidP="004A015E">
      <w:pPr>
        <w:rPr>
          <w:lang w:val="en-US"/>
        </w:rPr>
      </w:pPr>
      <w:r w:rsidRPr="00B6037C">
        <w:rPr>
          <w:lang w:val="en-US"/>
        </w:rPr>
        <w:t>und Ephraim ist mein erstgeborener Sohn.</w:t>
      </w:r>
    </w:p>
    <w:p w14:paraId="78DD0DED" w14:textId="77777777" w:rsidR="004A015E" w:rsidRDefault="004A015E" w:rsidP="004A015E">
      <w:pPr>
        <w:rPr>
          <w:lang w:val="en-US"/>
        </w:rPr>
      </w:pPr>
    </w:p>
    <w:p w14:paraId="536C37C1" w14:textId="77777777" w:rsidR="004A015E" w:rsidRPr="00B6037C" w:rsidRDefault="004A015E" w:rsidP="004A015E">
      <w:pPr>
        <w:rPr>
          <w:b/>
          <w:lang w:val="en-US"/>
        </w:rPr>
      </w:pPr>
      <w:r w:rsidRPr="00B6037C">
        <w:rPr>
          <w:b/>
          <w:lang w:val="en-US"/>
        </w:rPr>
        <w:t>Hebräer 7,23</w:t>
      </w:r>
      <w:r>
        <w:rPr>
          <w:b/>
          <w:lang w:val="en-US"/>
        </w:rPr>
        <w:t>–</w:t>
      </w:r>
      <w:r w:rsidRPr="00B6037C">
        <w:rPr>
          <w:b/>
          <w:lang w:val="en-US"/>
        </w:rPr>
        <w:t>28</w:t>
      </w:r>
    </w:p>
    <w:p w14:paraId="79A3CE49" w14:textId="77777777" w:rsidR="004A015E" w:rsidRDefault="004A015E" w:rsidP="004A015E">
      <w:pPr>
        <w:rPr>
          <w:lang w:val="en-US"/>
        </w:rPr>
      </w:pPr>
      <w:r w:rsidRPr="00B6037C">
        <w:rPr>
          <w:lang w:val="en-US"/>
        </w:rPr>
        <w:t xml:space="preserve">Auch sind es viele, die Priester wurden, </w:t>
      </w:r>
    </w:p>
    <w:p w14:paraId="1C2DCB4C" w14:textId="77777777" w:rsidR="004A015E" w:rsidRDefault="004A015E" w:rsidP="004A015E">
      <w:pPr>
        <w:rPr>
          <w:b/>
          <w:bCs/>
          <w:lang w:val="en-US"/>
        </w:rPr>
      </w:pPr>
      <w:r w:rsidRPr="00B6037C">
        <w:rPr>
          <w:lang w:val="en-US"/>
        </w:rPr>
        <w:t xml:space="preserve">weil der Tod keinen bleiben ließ; </w:t>
      </w:r>
    </w:p>
    <w:p w14:paraId="23DCD0FE" w14:textId="77777777" w:rsidR="004A015E" w:rsidRDefault="004A015E" w:rsidP="004A015E">
      <w:pPr>
        <w:rPr>
          <w:lang w:val="en-US"/>
        </w:rPr>
      </w:pPr>
      <w:r w:rsidRPr="00B6037C">
        <w:rPr>
          <w:lang w:val="en-US"/>
        </w:rPr>
        <w:t xml:space="preserve">dieser aber hat, weil er ewig bleibt, </w:t>
      </w:r>
    </w:p>
    <w:p w14:paraId="694A6475" w14:textId="77777777" w:rsidR="004A015E" w:rsidRDefault="004A015E" w:rsidP="004A015E">
      <w:pPr>
        <w:rPr>
          <w:b/>
          <w:bCs/>
          <w:lang w:val="en-US"/>
        </w:rPr>
      </w:pPr>
      <w:r w:rsidRPr="00B6037C">
        <w:rPr>
          <w:lang w:val="en-US"/>
        </w:rPr>
        <w:t xml:space="preserve">ein unvergängliches Priestertum. </w:t>
      </w:r>
    </w:p>
    <w:p w14:paraId="65FCC195" w14:textId="77777777" w:rsidR="004A015E" w:rsidRDefault="004A015E" w:rsidP="004A015E">
      <w:pPr>
        <w:rPr>
          <w:lang w:val="en-US"/>
        </w:rPr>
      </w:pPr>
      <w:r w:rsidRPr="00B6037C">
        <w:rPr>
          <w:lang w:val="en-US"/>
        </w:rPr>
        <w:t xml:space="preserve">Daher kann er auch für immer selig machen, </w:t>
      </w:r>
    </w:p>
    <w:p w14:paraId="2C9B4C3E" w14:textId="77777777" w:rsidR="004A015E" w:rsidRDefault="004A015E" w:rsidP="004A015E">
      <w:pPr>
        <w:rPr>
          <w:lang w:val="en-US"/>
        </w:rPr>
      </w:pPr>
      <w:r w:rsidRPr="00B6037C">
        <w:rPr>
          <w:lang w:val="en-US"/>
        </w:rPr>
        <w:t xml:space="preserve">die durch ihn zu Gott kommen; </w:t>
      </w:r>
    </w:p>
    <w:p w14:paraId="5CC8BB91" w14:textId="77777777" w:rsidR="004A015E" w:rsidRDefault="004A015E" w:rsidP="004A015E">
      <w:pPr>
        <w:rPr>
          <w:b/>
          <w:bCs/>
          <w:lang w:val="en-US"/>
        </w:rPr>
      </w:pPr>
      <w:r w:rsidRPr="00B6037C">
        <w:rPr>
          <w:lang w:val="en-US"/>
        </w:rPr>
        <w:t xml:space="preserve">denn er lebt für immer und bittet für sie. </w:t>
      </w:r>
    </w:p>
    <w:p w14:paraId="1BD089BD" w14:textId="77777777" w:rsidR="004A015E" w:rsidRDefault="004A015E" w:rsidP="004A015E">
      <w:pPr>
        <w:rPr>
          <w:lang w:val="en-US"/>
        </w:rPr>
      </w:pPr>
      <w:r w:rsidRPr="00B6037C">
        <w:rPr>
          <w:lang w:val="en-US"/>
        </w:rPr>
        <w:t xml:space="preserve">Denn einen solchen Hohenpriester mussten wir auch haben, </w:t>
      </w:r>
    </w:p>
    <w:p w14:paraId="2A40C5E4" w14:textId="77777777" w:rsidR="004A015E" w:rsidRDefault="004A015E" w:rsidP="004A015E">
      <w:pPr>
        <w:rPr>
          <w:lang w:val="en-US"/>
        </w:rPr>
      </w:pPr>
      <w:r w:rsidRPr="00B6037C">
        <w:rPr>
          <w:lang w:val="en-US"/>
        </w:rPr>
        <w:t xml:space="preserve">der heilig, unschuldig, unbefleckt, </w:t>
      </w:r>
    </w:p>
    <w:p w14:paraId="11F49871" w14:textId="77777777" w:rsidR="004A015E" w:rsidRDefault="004A015E" w:rsidP="004A015E">
      <w:pPr>
        <w:rPr>
          <w:b/>
          <w:bCs/>
          <w:lang w:val="en-US"/>
        </w:rPr>
      </w:pPr>
      <w:r w:rsidRPr="00B6037C">
        <w:rPr>
          <w:lang w:val="en-US"/>
        </w:rPr>
        <w:t xml:space="preserve">von den Sündern geschieden und höher ist als der Himmel. </w:t>
      </w:r>
    </w:p>
    <w:p w14:paraId="6F88EE01" w14:textId="77777777" w:rsidR="004A015E" w:rsidRDefault="004A015E" w:rsidP="004A015E">
      <w:pPr>
        <w:rPr>
          <w:lang w:val="en-US"/>
        </w:rPr>
      </w:pPr>
      <w:r w:rsidRPr="00B6037C">
        <w:rPr>
          <w:lang w:val="en-US"/>
        </w:rPr>
        <w:t xml:space="preserve">Er hat es nicht nötig wie jene Hohenpriester, </w:t>
      </w:r>
    </w:p>
    <w:p w14:paraId="731F9D16" w14:textId="77777777" w:rsidR="004A015E" w:rsidRDefault="004A015E" w:rsidP="004A015E">
      <w:pPr>
        <w:rPr>
          <w:lang w:val="en-US"/>
        </w:rPr>
      </w:pPr>
      <w:r w:rsidRPr="00B6037C">
        <w:rPr>
          <w:lang w:val="en-US"/>
        </w:rPr>
        <w:t xml:space="preserve">täglich zuerst für die eigenen Sünden Opfer darzubringen </w:t>
      </w:r>
    </w:p>
    <w:p w14:paraId="1EDA5798" w14:textId="77777777" w:rsidR="004A015E" w:rsidRDefault="004A015E" w:rsidP="004A015E">
      <w:pPr>
        <w:rPr>
          <w:lang w:val="en-US"/>
        </w:rPr>
      </w:pPr>
      <w:r w:rsidRPr="00B6037C">
        <w:rPr>
          <w:lang w:val="en-US"/>
        </w:rPr>
        <w:t xml:space="preserve">und dann für die des Volkes; </w:t>
      </w:r>
    </w:p>
    <w:p w14:paraId="395F2CC6" w14:textId="77777777" w:rsidR="004A015E" w:rsidRDefault="004A015E" w:rsidP="004A015E">
      <w:pPr>
        <w:rPr>
          <w:lang w:val="en-US"/>
        </w:rPr>
      </w:pPr>
      <w:r w:rsidRPr="00B6037C">
        <w:rPr>
          <w:lang w:val="en-US"/>
        </w:rPr>
        <w:t xml:space="preserve">denn das hat er ein für alle Mal getan, </w:t>
      </w:r>
    </w:p>
    <w:p w14:paraId="13457782" w14:textId="77777777" w:rsidR="004A015E" w:rsidRDefault="004A015E" w:rsidP="004A015E">
      <w:pPr>
        <w:rPr>
          <w:b/>
          <w:bCs/>
          <w:lang w:val="en-US"/>
        </w:rPr>
      </w:pPr>
      <w:r w:rsidRPr="00B6037C">
        <w:rPr>
          <w:lang w:val="en-US"/>
        </w:rPr>
        <w:t xml:space="preserve">als er sich selbst opferte. </w:t>
      </w:r>
    </w:p>
    <w:p w14:paraId="6B0665F4" w14:textId="77777777" w:rsidR="004A015E" w:rsidRDefault="004A015E" w:rsidP="004A015E">
      <w:pPr>
        <w:rPr>
          <w:lang w:val="en-US"/>
        </w:rPr>
      </w:pPr>
      <w:r w:rsidRPr="00B6037C">
        <w:rPr>
          <w:lang w:val="en-US"/>
        </w:rPr>
        <w:t xml:space="preserve">Denn das Gesetz macht Menschen zu Hohenpriestern, </w:t>
      </w:r>
    </w:p>
    <w:p w14:paraId="6F823687" w14:textId="77777777" w:rsidR="004A015E" w:rsidRDefault="004A015E" w:rsidP="004A015E">
      <w:pPr>
        <w:rPr>
          <w:lang w:val="en-US"/>
        </w:rPr>
      </w:pPr>
      <w:r w:rsidRPr="00B6037C">
        <w:rPr>
          <w:lang w:val="en-US"/>
        </w:rPr>
        <w:t xml:space="preserve">die Schwachheit an sich haben; </w:t>
      </w:r>
    </w:p>
    <w:p w14:paraId="7172C0AB" w14:textId="77777777" w:rsidR="004A015E" w:rsidRDefault="004A015E" w:rsidP="004A015E">
      <w:pPr>
        <w:rPr>
          <w:lang w:val="en-US"/>
        </w:rPr>
      </w:pPr>
      <w:r w:rsidRPr="00B6037C">
        <w:rPr>
          <w:lang w:val="en-US"/>
        </w:rPr>
        <w:t xml:space="preserve">dies Wort des Eides aber, </w:t>
      </w:r>
    </w:p>
    <w:p w14:paraId="5A56420D" w14:textId="77777777" w:rsidR="004A015E" w:rsidRDefault="004A015E" w:rsidP="004A015E">
      <w:pPr>
        <w:rPr>
          <w:lang w:val="en-US"/>
        </w:rPr>
      </w:pPr>
      <w:r w:rsidRPr="00B6037C">
        <w:rPr>
          <w:lang w:val="en-US"/>
        </w:rPr>
        <w:t xml:space="preserve">das erst nach dem Gesetz gesagt worden ist, </w:t>
      </w:r>
    </w:p>
    <w:p w14:paraId="3A30D626" w14:textId="77777777" w:rsidR="004A015E" w:rsidRDefault="004A015E" w:rsidP="004A015E">
      <w:pPr>
        <w:rPr>
          <w:lang w:val="en-US"/>
        </w:rPr>
      </w:pPr>
      <w:r w:rsidRPr="00B6037C">
        <w:rPr>
          <w:lang w:val="en-US"/>
        </w:rPr>
        <w:t xml:space="preserve">setzt den Sohn ein, </w:t>
      </w:r>
    </w:p>
    <w:p w14:paraId="7E943915" w14:textId="77777777" w:rsidR="004A015E" w:rsidRDefault="004A015E" w:rsidP="004A015E">
      <w:pPr>
        <w:rPr>
          <w:lang w:val="en-US"/>
        </w:rPr>
      </w:pPr>
      <w:r w:rsidRPr="00B6037C">
        <w:rPr>
          <w:lang w:val="en-US"/>
        </w:rPr>
        <w:t>der ewig und vollkommen ist.</w:t>
      </w:r>
    </w:p>
    <w:p w14:paraId="175ECD32" w14:textId="77777777" w:rsidR="004A015E" w:rsidRDefault="004A015E" w:rsidP="004A015E">
      <w:pPr>
        <w:rPr>
          <w:b/>
          <w:lang w:val="en-US"/>
        </w:rPr>
      </w:pPr>
    </w:p>
    <w:p w14:paraId="2AF2C6AA" w14:textId="77777777" w:rsidR="004A015E" w:rsidRPr="00B6037C" w:rsidRDefault="004A015E" w:rsidP="004A015E">
      <w:pPr>
        <w:spacing w:after="200"/>
        <w:rPr>
          <w:lang w:val="en-US"/>
        </w:rPr>
      </w:pPr>
      <w:r w:rsidRPr="00B6037C">
        <w:rPr>
          <w:b/>
          <w:lang w:val="en-US"/>
        </w:rPr>
        <w:t>Markus 10,46</w:t>
      </w:r>
      <w:r>
        <w:rPr>
          <w:b/>
          <w:lang w:val="en-US"/>
        </w:rPr>
        <w:t>–</w:t>
      </w:r>
      <w:r w:rsidRPr="00B6037C">
        <w:rPr>
          <w:b/>
          <w:lang w:val="en-US"/>
        </w:rPr>
        <w:t>52</w:t>
      </w:r>
      <w:r>
        <w:rPr>
          <w:b/>
          <w:lang w:val="en-US"/>
        </w:rPr>
        <w:br/>
      </w:r>
      <w:r w:rsidRPr="00B6037C">
        <w:rPr>
          <w:lang w:val="en-US"/>
        </w:rPr>
        <w:t xml:space="preserve">Und sie kamen nach Jericho. </w:t>
      </w:r>
      <w:r>
        <w:rPr>
          <w:lang w:val="en-US"/>
        </w:rPr>
        <w:br/>
      </w:r>
      <w:r w:rsidRPr="00B6037C">
        <w:rPr>
          <w:lang w:val="en-US"/>
        </w:rPr>
        <w:t xml:space="preserve">Und als </w:t>
      </w:r>
      <w:r>
        <w:rPr>
          <w:lang w:val="en-US"/>
        </w:rPr>
        <w:t>[Jesus]</w:t>
      </w:r>
      <w:r w:rsidRPr="00B6037C">
        <w:rPr>
          <w:lang w:val="en-US"/>
        </w:rPr>
        <w:t xml:space="preserve"> aus Jericho wegging, </w:t>
      </w:r>
      <w:r>
        <w:rPr>
          <w:lang w:val="en-US"/>
        </w:rPr>
        <w:br/>
      </w:r>
      <w:r w:rsidRPr="00B6037C">
        <w:rPr>
          <w:lang w:val="en-US"/>
        </w:rPr>
        <w:t xml:space="preserve">er und seine Jünger und eine große Menge, </w:t>
      </w:r>
      <w:r>
        <w:rPr>
          <w:lang w:val="en-US"/>
        </w:rPr>
        <w:br/>
      </w:r>
      <w:r w:rsidRPr="00B6037C">
        <w:rPr>
          <w:lang w:val="en-US"/>
        </w:rPr>
        <w:t xml:space="preserve">da saß ein blinder Bettler am Wege, Bartimäus, der Sohn des Timäus. </w:t>
      </w:r>
      <w:r>
        <w:rPr>
          <w:lang w:val="en-US"/>
        </w:rPr>
        <w:br/>
      </w:r>
      <w:r w:rsidRPr="00B6037C">
        <w:rPr>
          <w:lang w:val="en-US"/>
        </w:rPr>
        <w:t xml:space="preserve">Und als er hörte, dass es Jesus von Nazareth war, </w:t>
      </w:r>
      <w:r>
        <w:rPr>
          <w:lang w:val="en-US"/>
        </w:rPr>
        <w:br/>
      </w:r>
      <w:r w:rsidRPr="00B6037C">
        <w:rPr>
          <w:lang w:val="en-US"/>
        </w:rPr>
        <w:t xml:space="preserve">fing er an, zu schreien und zu sagen: </w:t>
      </w:r>
      <w:r>
        <w:rPr>
          <w:lang w:val="en-US"/>
        </w:rPr>
        <w:br/>
      </w:r>
      <w:r w:rsidRPr="00B6037C">
        <w:rPr>
          <w:lang w:val="en-US"/>
        </w:rPr>
        <w:t xml:space="preserve">Jesus, du Sohn Davids, erbarme dich meiner! </w:t>
      </w:r>
      <w:r>
        <w:rPr>
          <w:lang w:val="en-US"/>
        </w:rPr>
        <w:br/>
        <w:t>Er aber schrie noch viel mehr:</w:t>
      </w:r>
      <w:r>
        <w:rPr>
          <w:lang w:val="en-US"/>
        </w:rPr>
        <w:br/>
      </w:r>
      <w:r w:rsidRPr="00B6037C">
        <w:rPr>
          <w:lang w:val="en-US"/>
        </w:rPr>
        <w:t>Du Sohn Davids, erbarme dich meiner!</w:t>
      </w:r>
    </w:p>
    <w:p w14:paraId="3EBC36E2" w14:textId="77777777" w:rsidR="004A015E" w:rsidRPr="00B6037C" w:rsidRDefault="004A015E" w:rsidP="004A015E">
      <w:pPr>
        <w:rPr>
          <w:lang w:val="en-US"/>
        </w:rPr>
      </w:pPr>
    </w:p>
    <w:p w14:paraId="55924EBF" w14:textId="77777777" w:rsidR="004A015E" w:rsidRDefault="004A015E" w:rsidP="004A015E">
      <w:pPr>
        <w:rPr>
          <w:lang w:val="en-US"/>
        </w:rPr>
      </w:pPr>
      <w:r w:rsidRPr="00B6037C">
        <w:rPr>
          <w:lang w:val="en-US"/>
        </w:rPr>
        <w:t xml:space="preserve">Und Jesus blieb stehen und sprach: </w:t>
      </w:r>
    </w:p>
    <w:p w14:paraId="68E3DCA3" w14:textId="77777777" w:rsidR="004A015E" w:rsidRDefault="004A015E" w:rsidP="004A015E">
      <w:pPr>
        <w:rPr>
          <w:lang w:val="en-US"/>
        </w:rPr>
      </w:pPr>
      <w:r w:rsidRPr="00B6037C">
        <w:rPr>
          <w:lang w:val="en-US"/>
        </w:rPr>
        <w:t xml:space="preserve">Ruft ihn her! </w:t>
      </w:r>
    </w:p>
    <w:p w14:paraId="08943E99" w14:textId="77777777" w:rsidR="004A015E" w:rsidRDefault="004A015E" w:rsidP="004A015E">
      <w:pPr>
        <w:rPr>
          <w:lang w:val="en-US"/>
        </w:rPr>
      </w:pPr>
      <w:r w:rsidRPr="00B6037C">
        <w:rPr>
          <w:lang w:val="en-US"/>
        </w:rPr>
        <w:t xml:space="preserve">Und sie riefen den Blinden und sprachen zu ihm: </w:t>
      </w:r>
    </w:p>
    <w:p w14:paraId="3A321DD8" w14:textId="77777777" w:rsidR="004A015E" w:rsidRDefault="004A015E" w:rsidP="004A015E">
      <w:pPr>
        <w:rPr>
          <w:lang w:val="en-US"/>
        </w:rPr>
      </w:pPr>
      <w:r w:rsidRPr="00B6037C">
        <w:rPr>
          <w:lang w:val="en-US"/>
        </w:rPr>
        <w:t xml:space="preserve">Sei getrost, steh auf! </w:t>
      </w:r>
    </w:p>
    <w:p w14:paraId="2FAFAC08" w14:textId="77777777" w:rsidR="004A015E" w:rsidRDefault="004A015E" w:rsidP="004A015E">
      <w:pPr>
        <w:rPr>
          <w:lang w:val="en-US"/>
        </w:rPr>
      </w:pPr>
      <w:r w:rsidRPr="00B6037C">
        <w:rPr>
          <w:lang w:val="en-US"/>
        </w:rPr>
        <w:t xml:space="preserve">Er ruft dich! </w:t>
      </w:r>
      <w:r>
        <w:rPr>
          <w:b/>
          <w:bCs/>
          <w:lang w:val="en-US"/>
        </w:rPr>
        <w:br/>
      </w:r>
      <w:r w:rsidRPr="00B6037C">
        <w:rPr>
          <w:lang w:val="en-US"/>
        </w:rPr>
        <w:t xml:space="preserve">Da warf er seinen Mantel von sich, </w:t>
      </w:r>
    </w:p>
    <w:p w14:paraId="01676A1B" w14:textId="77777777" w:rsidR="004A015E" w:rsidRDefault="004A015E" w:rsidP="004A015E">
      <w:pPr>
        <w:rPr>
          <w:b/>
          <w:bCs/>
          <w:lang w:val="en-US"/>
        </w:rPr>
      </w:pPr>
      <w:r w:rsidRPr="00B6037C">
        <w:rPr>
          <w:lang w:val="en-US"/>
        </w:rPr>
        <w:t xml:space="preserve">sprang auf und kam zu Jesus. </w:t>
      </w:r>
    </w:p>
    <w:p w14:paraId="775E2DF3" w14:textId="77777777" w:rsidR="004A015E" w:rsidRDefault="004A015E" w:rsidP="004A015E">
      <w:pPr>
        <w:rPr>
          <w:lang w:val="en-US"/>
        </w:rPr>
      </w:pPr>
      <w:r w:rsidRPr="00B6037C">
        <w:rPr>
          <w:lang w:val="en-US"/>
        </w:rPr>
        <w:t xml:space="preserve">Und Jesus antwortete und sprach zu ihm: </w:t>
      </w:r>
    </w:p>
    <w:p w14:paraId="7315C08E" w14:textId="77777777" w:rsidR="004A015E" w:rsidRDefault="004A015E" w:rsidP="004A015E">
      <w:pPr>
        <w:rPr>
          <w:lang w:val="en-US"/>
        </w:rPr>
      </w:pPr>
      <w:r w:rsidRPr="00B6037C">
        <w:rPr>
          <w:lang w:val="en-US"/>
        </w:rPr>
        <w:t>Was willst du, dass ich für dich tun soll?</w:t>
      </w:r>
    </w:p>
    <w:p w14:paraId="248907F1" w14:textId="77777777" w:rsidR="004A015E" w:rsidRDefault="004A015E" w:rsidP="004A015E">
      <w:pPr>
        <w:rPr>
          <w:lang w:val="en-US"/>
        </w:rPr>
      </w:pPr>
      <w:r w:rsidRPr="00B6037C">
        <w:rPr>
          <w:lang w:val="en-US"/>
        </w:rPr>
        <w:t xml:space="preserve">Der Blinde sprach zu ihm: </w:t>
      </w:r>
    </w:p>
    <w:p w14:paraId="380261DF" w14:textId="77777777" w:rsidR="004A015E" w:rsidRDefault="004A015E" w:rsidP="004A015E">
      <w:pPr>
        <w:rPr>
          <w:b/>
          <w:bCs/>
          <w:lang w:val="en-US"/>
        </w:rPr>
      </w:pPr>
      <w:r w:rsidRPr="00B6037C">
        <w:rPr>
          <w:lang w:val="en-US"/>
        </w:rPr>
        <w:t xml:space="preserve">Rabbuni, dass ich sehend werde. </w:t>
      </w:r>
    </w:p>
    <w:p w14:paraId="4E718020" w14:textId="77777777" w:rsidR="004A015E" w:rsidRDefault="004A015E" w:rsidP="004A015E">
      <w:pPr>
        <w:rPr>
          <w:lang w:val="en-US"/>
        </w:rPr>
      </w:pPr>
      <w:r w:rsidRPr="00B6037C">
        <w:rPr>
          <w:lang w:val="en-US"/>
        </w:rPr>
        <w:t xml:space="preserve">Jesus aber sprach zu ihm: </w:t>
      </w:r>
    </w:p>
    <w:p w14:paraId="734D3CD7" w14:textId="77777777" w:rsidR="004A015E" w:rsidRDefault="004A015E" w:rsidP="004A015E">
      <w:pPr>
        <w:rPr>
          <w:lang w:val="en-US"/>
        </w:rPr>
      </w:pPr>
      <w:r w:rsidRPr="00B6037C">
        <w:rPr>
          <w:lang w:val="en-US"/>
        </w:rPr>
        <w:t xml:space="preserve">Geh hin, dein Glaube hat dir geholfen. </w:t>
      </w:r>
    </w:p>
    <w:p w14:paraId="7523EF8D" w14:textId="77777777" w:rsidR="004A015E" w:rsidRDefault="004A015E" w:rsidP="004A015E">
      <w:pPr>
        <w:rPr>
          <w:lang w:val="en-US"/>
        </w:rPr>
      </w:pPr>
      <w:r w:rsidRPr="00B6037C">
        <w:rPr>
          <w:lang w:val="en-US"/>
        </w:rPr>
        <w:t xml:space="preserve">Und sogleich wurde er sehend </w:t>
      </w:r>
    </w:p>
    <w:p w14:paraId="7EA9E057" w14:textId="77777777" w:rsidR="004A015E" w:rsidRDefault="004A015E" w:rsidP="004A015E">
      <w:r w:rsidRPr="00B6037C">
        <w:rPr>
          <w:lang w:val="en-US"/>
        </w:rPr>
        <w:t>und folgte ihm nach auf dem Wege.</w:t>
      </w:r>
    </w:p>
    <w:p w14:paraId="56106E01" w14:textId="77777777" w:rsidR="004A015E" w:rsidRDefault="004A015E" w:rsidP="004A015E">
      <w:pPr>
        <w:pStyle w:val="Heading2"/>
      </w:pPr>
      <w:r>
        <w:t>Fürbittengebet</w:t>
      </w:r>
    </w:p>
    <w:p w14:paraId="4F58F4B4" w14:textId="77777777" w:rsidR="004A015E" w:rsidRDefault="004A015E" w:rsidP="004A015E">
      <w:r>
        <w:t>Herr, dreieiniger Gott,</w:t>
      </w:r>
    </w:p>
    <w:p w14:paraId="22B07D27" w14:textId="77777777" w:rsidR="004A015E" w:rsidRDefault="004A015E" w:rsidP="004A015E">
      <w:r>
        <w:t>du befreist dein Volk und alle, die an dich glauben.</w:t>
      </w:r>
    </w:p>
    <w:p w14:paraId="67BDF9E3" w14:textId="77777777" w:rsidR="004A015E" w:rsidRDefault="004A015E" w:rsidP="004A015E">
      <w:r>
        <w:t>Du nimmst dich unser an.</w:t>
      </w:r>
    </w:p>
    <w:p w14:paraId="7E28668F" w14:textId="77777777" w:rsidR="004A015E" w:rsidRDefault="004A015E" w:rsidP="004A015E"/>
    <w:p w14:paraId="6EF367C5" w14:textId="77777777" w:rsidR="004A015E" w:rsidRDefault="004A015E" w:rsidP="004A015E">
      <w:r>
        <w:t>Herr, du Gott der Zuflucht,</w:t>
      </w:r>
    </w:p>
    <w:p w14:paraId="0AE0D918" w14:textId="77777777" w:rsidR="004A015E" w:rsidRDefault="004A015E" w:rsidP="004A015E">
      <w:r>
        <w:t>du bist bei Flüchtenden und Vertriebenen.</w:t>
      </w:r>
    </w:p>
    <w:p w14:paraId="6EF5302D" w14:textId="77777777" w:rsidR="004A015E" w:rsidRDefault="004A015E" w:rsidP="004A015E"/>
    <w:p w14:paraId="4F4632F8" w14:textId="77777777" w:rsidR="004A015E" w:rsidRDefault="004A015E" w:rsidP="004A015E">
      <w:r>
        <w:t xml:space="preserve">Lass deine Kirche ein Ort sein, </w:t>
      </w:r>
    </w:p>
    <w:p w14:paraId="531E416A" w14:textId="77777777" w:rsidR="004A015E" w:rsidRDefault="004A015E" w:rsidP="004A015E">
      <w:r>
        <w:t>an dem Flüchtende sich stärken können</w:t>
      </w:r>
    </w:p>
    <w:p w14:paraId="4AC059DF" w14:textId="77777777" w:rsidR="004A015E" w:rsidRDefault="004A015E" w:rsidP="004A015E">
      <w:r>
        <w:t>und Vertriebene eine neue Heimat finden.</w:t>
      </w:r>
    </w:p>
    <w:p w14:paraId="50449C19" w14:textId="77777777" w:rsidR="004A015E" w:rsidRDefault="004A015E" w:rsidP="004A015E">
      <w:r>
        <w:t>Wir rufen zu dir:</w:t>
      </w:r>
    </w:p>
    <w:p w14:paraId="73254DFC" w14:textId="77777777" w:rsidR="004A015E" w:rsidRPr="00147C79" w:rsidRDefault="004A015E" w:rsidP="004A015E">
      <w:pPr>
        <w:rPr>
          <w:i/>
        </w:rPr>
      </w:pPr>
      <w:r w:rsidRPr="00147C79">
        <w:rPr>
          <w:i/>
        </w:rPr>
        <w:t>Herr, erbarme dich.</w:t>
      </w:r>
    </w:p>
    <w:p w14:paraId="792DB3C1" w14:textId="77777777" w:rsidR="004A015E" w:rsidRDefault="004A015E" w:rsidP="004A015E"/>
    <w:p w14:paraId="6955F304" w14:textId="77777777" w:rsidR="004A015E" w:rsidRDefault="004A015E" w:rsidP="004A015E">
      <w:r>
        <w:t>Herr, du Retter aus der Not,</w:t>
      </w:r>
    </w:p>
    <w:p w14:paraId="2158BCB1" w14:textId="77777777" w:rsidR="004A015E" w:rsidRDefault="004A015E" w:rsidP="004A015E">
      <w:r>
        <w:t xml:space="preserve">Wind und Wasser wüten auf der Erde </w:t>
      </w:r>
    </w:p>
    <w:p w14:paraId="644B9CC7" w14:textId="77777777" w:rsidR="004A015E" w:rsidRDefault="004A015E" w:rsidP="004A015E">
      <w:r>
        <w:t>und verschlingen Menschen, Tiere und Pflanzen.</w:t>
      </w:r>
    </w:p>
    <w:p w14:paraId="43CA6D43" w14:textId="77777777" w:rsidR="004A015E" w:rsidRDefault="004A015E" w:rsidP="004A015E">
      <w:r>
        <w:t xml:space="preserve">Gib den Entwurzelten Hoffnung </w:t>
      </w:r>
    </w:p>
    <w:p w14:paraId="47CE7D8E" w14:textId="77777777" w:rsidR="004A015E" w:rsidRDefault="004A015E" w:rsidP="004A015E">
      <w:r>
        <w:t>und lass Verlorene nach Hause finden.</w:t>
      </w:r>
    </w:p>
    <w:p w14:paraId="57B37EBC" w14:textId="77777777" w:rsidR="004A015E" w:rsidRDefault="004A015E" w:rsidP="004A015E">
      <w:r>
        <w:t>Wir rufen zu dir:</w:t>
      </w:r>
    </w:p>
    <w:p w14:paraId="1C11DD72" w14:textId="77777777" w:rsidR="004A015E" w:rsidRPr="00147C79" w:rsidRDefault="004A015E" w:rsidP="004A015E">
      <w:pPr>
        <w:rPr>
          <w:i/>
        </w:rPr>
      </w:pPr>
      <w:r w:rsidRPr="00147C79">
        <w:rPr>
          <w:i/>
        </w:rPr>
        <w:t>Herr, erbarme dich.</w:t>
      </w:r>
    </w:p>
    <w:p w14:paraId="74692E82" w14:textId="77777777" w:rsidR="004A015E" w:rsidRDefault="004A015E" w:rsidP="004A015E"/>
    <w:p w14:paraId="022A381A" w14:textId="77777777" w:rsidR="004A015E" w:rsidRDefault="004A015E" w:rsidP="004A015E">
      <w:r>
        <w:t>Herr, du Führer in der Verirrung,</w:t>
      </w:r>
    </w:p>
    <w:p w14:paraId="28B6EF20" w14:textId="77777777" w:rsidR="004A015E" w:rsidRDefault="004A015E" w:rsidP="004A015E">
      <w:r>
        <w:t xml:space="preserve">Menschen verirren sich in der Welt </w:t>
      </w:r>
    </w:p>
    <w:p w14:paraId="0D006284" w14:textId="77777777" w:rsidR="004A015E" w:rsidRDefault="004A015E" w:rsidP="004A015E">
      <w:r>
        <w:t>und in ihrem Leben.</w:t>
      </w:r>
    </w:p>
    <w:p w14:paraId="62D01BCC" w14:textId="77777777" w:rsidR="004A015E" w:rsidRDefault="004A015E" w:rsidP="004A015E">
      <w:r>
        <w:t xml:space="preserve">Hilf ihnen, zu dir zurückzufinden </w:t>
      </w:r>
    </w:p>
    <w:p w14:paraId="64C743A3" w14:textId="77777777" w:rsidR="004A015E" w:rsidRDefault="004A015E" w:rsidP="004A015E">
      <w:r>
        <w:t>und sich an deiner Gnade zu stärken.</w:t>
      </w:r>
    </w:p>
    <w:p w14:paraId="4B7ABEF2" w14:textId="77777777" w:rsidR="004A015E" w:rsidRDefault="004A015E" w:rsidP="004A015E">
      <w:r>
        <w:t>Wir rufen zu dir:</w:t>
      </w:r>
    </w:p>
    <w:p w14:paraId="3EFC37FC" w14:textId="77777777" w:rsidR="004A015E" w:rsidRPr="00147C79" w:rsidRDefault="004A015E" w:rsidP="004A015E">
      <w:pPr>
        <w:rPr>
          <w:i/>
        </w:rPr>
      </w:pPr>
      <w:r w:rsidRPr="00147C79">
        <w:rPr>
          <w:i/>
        </w:rPr>
        <w:t>Herr, erbarme dich.</w:t>
      </w:r>
    </w:p>
    <w:p w14:paraId="6CFC91DD" w14:textId="77777777" w:rsidR="004A015E" w:rsidRDefault="004A015E" w:rsidP="004A015E"/>
    <w:p w14:paraId="3074CAE4" w14:textId="77777777" w:rsidR="004A015E" w:rsidRDefault="004A015E" w:rsidP="004A015E">
      <w:r>
        <w:t>Herr, du Bewahrer allen Lebens,</w:t>
      </w:r>
    </w:p>
    <w:p w14:paraId="0B984D32" w14:textId="77777777" w:rsidR="004A015E" w:rsidRDefault="004A015E" w:rsidP="004A015E">
      <w:r>
        <w:t>Leben vergeht und Leben entsteht.</w:t>
      </w:r>
    </w:p>
    <w:p w14:paraId="6CD62BC3" w14:textId="77777777" w:rsidR="004A015E" w:rsidRDefault="004A015E" w:rsidP="004A015E">
      <w:r>
        <w:t>Sei bei werdenden Eltern</w:t>
      </w:r>
    </w:p>
    <w:p w14:paraId="6F59C54F" w14:textId="77777777" w:rsidR="004A015E" w:rsidRDefault="004A015E" w:rsidP="004A015E">
      <w:r>
        <w:t>und entfache in ihnen das Feuer der Liebe</w:t>
      </w:r>
    </w:p>
    <w:p w14:paraId="61F35013" w14:textId="77777777" w:rsidR="004A015E" w:rsidRDefault="004A015E" w:rsidP="004A015E">
      <w:r>
        <w:t>für ihre Kinder.</w:t>
      </w:r>
    </w:p>
    <w:p w14:paraId="4E53C3CA" w14:textId="77777777" w:rsidR="004A015E" w:rsidRDefault="004A015E" w:rsidP="004A015E">
      <w:r>
        <w:t>Wir rufen zu dir:</w:t>
      </w:r>
    </w:p>
    <w:p w14:paraId="7E8B02E2" w14:textId="77777777" w:rsidR="004A015E" w:rsidRPr="00147C79" w:rsidRDefault="004A015E" w:rsidP="004A015E">
      <w:pPr>
        <w:rPr>
          <w:i/>
        </w:rPr>
      </w:pPr>
      <w:r w:rsidRPr="00147C79">
        <w:rPr>
          <w:i/>
        </w:rPr>
        <w:t>Herr, erbarme dich.</w:t>
      </w:r>
    </w:p>
    <w:p w14:paraId="35FA8486" w14:textId="77777777" w:rsidR="004A015E" w:rsidRDefault="004A015E" w:rsidP="004A015E"/>
    <w:p w14:paraId="66BADC39" w14:textId="77777777" w:rsidR="004A015E" w:rsidRDefault="004A015E" w:rsidP="004A015E">
      <w:r>
        <w:t>Herr, du Heiler unserer Gebrechen,</w:t>
      </w:r>
    </w:p>
    <w:p w14:paraId="299F64DA" w14:textId="77777777" w:rsidR="004A015E" w:rsidRDefault="004A015E" w:rsidP="004A015E">
      <w:r>
        <w:t>unser Fleisch ist zerbrechlich und vergänglich.</w:t>
      </w:r>
    </w:p>
    <w:p w14:paraId="62ECD97B" w14:textId="77777777" w:rsidR="004A015E" w:rsidRDefault="004A015E" w:rsidP="004A015E">
      <w:r>
        <w:t>Hilf uns, durch unsere Krankheiten zu überstehen</w:t>
      </w:r>
    </w:p>
    <w:p w14:paraId="33603F2B" w14:textId="77777777" w:rsidR="004A015E" w:rsidRDefault="004A015E" w:rsidP="004A015E">
      <w:r>
        <w:t>und gib uns die Hoffnung auf deine ewige Heilung.</w:t>
      </w:r>
    </w:p>
    <w:p w14:paraId="0E64154A" w14:textId="77777777" w:rsidR="004A015E" w:rsidRDefault="004A015E" w:rsidP="004A015E">
      <w:r>
        <w:t>Wir rufen zu dir:</w:t>
      </w:r>
    </w:p>
    <w:p w14:paraId="309161FE" w14:textId="77777777" w:rsidR="004A015E" w:rsidRPr="005B5753" w:rsidRDefault="004A015E" w:rsidP="004A015E">
      <w:pPr>
        <w:rPr>
          <w:i/>
        </w:rPr>
      </w:pPr>
      <w:r w:rsidRPr="005B5753">
        <w:rPr>
          <w:i/>
        </w:rPr>
        <w:t>Herr, erbarme dich.</w:t>
      </w:r>
    </w:p>
    <w:p w14:paraId="54692A42" w14:textId="77777777" w:rsidR="004A015E" w:rsidRDefault="004A015E" w:rsidP="004A015E"/>
    <w:p w14:paraId="61870FC6" w14:textId="77777777" w:rsidR="004A015E" w:rsidRDefault="004A015E" w:rsidP="004A015E">
      <w:r>
        <w:t>In der Stille können wir vor dich bringen, was auf unseren Herzen lastet.</w:t>
      </w:r>
    </w:p>
    <w:p w14:paraId="15750B0E" w14:textId="77777777" w:rsidR="004A015E" w:rsidRDefault="004A015E" w:rsidP="004A015E">
      <w:r>
        <w:t>(Stille)</w:t>
      </w:r>
    </w:p>
    <w:p w14:paraId="4635CFAF" w14:textId="77777777" w:rsidR="004A015E" w:rsidRDefault="004A015E" w:rsidP="004A015E"/>
    <w:p w14:paraId="196D3DE0" w14:textId="77777777" w:rsidR="004A015E" w:rsidRDefault="004A015E" w:rsidP="004A015E">
      <w:r>
        <w:t>Wir rufen zu dir:</w:t>
      </w:r>
    </w:p>
    <w:p w14:paraId="0EEB70ED" w14:textId="77777777" w:rsidR="004A015E" w:rsidRPr="005B5753" w:rsidRDefault="004A015E" w:rsidP="004A015E">
      <w:pPr>
        <w:rPr>
          <w:i/>
        </w:rPr>
      </w:pPr>
      <w:r w:rsidRPr="005B5753">
        <w:rPr>
          <w:i/>
        </w:rPr>
        <w:t>Herr, erbarme dich.</w:t>
      </w:r>
    </w:p>
    <w:p w14:paraId="7957F090" w14:textId="77777777" w:rsidR="004A015E" w:rsidRDefault="004A015E" w:rsidP="004A015E"/>
    <w:p w14:paraId="3DB4B48E" w14:textId="77777777" w:rsidR="004A015E" w:rsidRDefault="004A015E" w:rsidP="004A015E">
      <w:r>
        <w:t>Herr, dreieiniger Gott,</w:t>
      </w:r>
    </w:p>
    <w:p w14:paraId="587F8952" w14:textId="77777777" w:rsidR="004A015E" w:rsidRDefault="004A015E" w:rsidP="004A015E">
      <w:r>
        <w:t>dein Heiliger Geist hilft uns durch unser Leben,</w:t>
      </w:r>
    </w:p>
    <w:p w14:paraId="2FC3F18C" w14:textId="77777777" w:rsidR="004A015E" w:rsidRDefault="004A015E" w:rsidP="004A015E">
      <w:r>
        <w:t>dein Sohn Jesus Christus nimmt uns an in Liebe.</w:t>
      </w:r>
    </w:p>
    <w:p w14:paraId="0B164AC6" w14:textId="77777777" w:rsidR="004A015E" w:rsidRDefault="004A015E" w:rsidP="004A015E"/>
    <w:p w14:paraId="713F4945" w14:textId="77777777" w:rsidR="004A015E" w:rsidRDefault="004A015E" w:rsidP="004A015E">
      <w:bookmarkStart w:id="2" w:name="_GoBack"/>
      <w:bookmarkEnd w:id="2"/>
      <w:r>
        <w:t>Zu dir können wir kommen mit unserem Dank und unserer Klage.</w:t>
      </w:r>
    </w:p>
    <w:p w14:paraId="23EAD6E0" w14:textId="77777777" w:rsidR="004A015E" w:rsidRDefault="004A015E" w:rsidP="004A015E">
      <w:r>
        <w:t>Dir sei Lob und Ehre in Ewigkeit. Amen.</w:t>
      </w:r>
    </w:p>
    <w:p w14:paraId="03421E21" w14:textId="77777777" w:rsidR="004A015E" w:rsidRDefault="004A015E" w:rsidP="004A015E">
      <w:pPr>
        <w:pStyle w:val="Heading2"/>
      </w:pPr>
      <w:r>
        <w:t>Lesepredigten</w:t>
      </w:r>
    </w:p>
    <w:p w14:paraId="1A8A87CC" w14:textId="77777777" w:rsidR="004A015E" w:rsidRPr="007E23F8" w:rsidRDefault="004A015E" w:rsidP="004A015E">
      <w:r>
        <w:t>Die Evangeliumslesung kommt in der deutschen Leseordnung nicht vor, aber vgl. die Parallelstelle: Estomihi, Reihe V.</w:t>
      </w:r>
    </w:p>
    <w:p w14:paraId="4F884C3E" w14:textId="77777777" w:rsidR="004A015E" w:rsidRDefault="004A015E" w:rsidP="004A015E">
      <w:pPr>
        <w:pStyle w:val="Heading2"/>
      </w:pPr>
      <w:r>
        <w:t>Liedvorschläge (EG)</w:t>
      </w:r>
    </w:p>
    <w:p w14:paraId="3AE1BAAB" w14:textId="77777777" w:rsidR="004A015E" w:rsidRDefault="004A015E" w:rsidP="004A015E">
      <w:pPr>
        <w:rPr>
          <w:rStyle w:val="Heading3Char"/>
        </w:rPr>
      </w:pPr>
      <w:r w:rsidRPr="00181276">
        <w:rPr>
          <w:rStyle w:val="Heading3Char"/>
        </w:rPr>
        <w:t>Eingangslied:</w:t>
      </w:r>
    </w:p>
    <w:p w14:paraId="00C30B4A" w14:textId="77777777" w:rsidR="004A015E" w:rsidRDefault="004A015E" w:rsidP="004A015E">
      <w:r>
        <w:t>72 O Jesu Christe, wahres Licht</w:t>
      </w:r>
    </w:p>
    <w:p w14:paraId="5594CF34" w14:textId="77777777" w:rsidR="004A015E" w:rsidRDefault="004A015E" w:rsidP="004A015E">
      <w:r>
        <w:t>440 All Morgen ist ganz frisch und neu</w:t>
      </w:r>
    </w:p>
    <w:p w14:paraId="48DDD602" w14:textId="77777777" w:rsidR="004A015E" w:rsidRDefault="004A015E" w:rsidP="004A015E">
      <w:r w:rsidRPr="00181276">
        <w:rPr>
          <w:rStyle w:val="Heading3Char"/>
        </w:rPr>
        <w:t>Wochenlied:</w:t>
      </w:r>
    </w:p>
    <w:p w14:paraId="0167E10C" w14:textId="77777777" w:rsidR="004A015E" w:rsidRDefault="004A015E" w:rsidP="004A015E">
      <w:r>
        <w:t>134 Komm, o komm, du Geist des Lebens</w:t>
      </w:r>
    </w:p>
    <w:p w14:paraId="0931466E" w14:textId="77777777" w:rsidR="004A015E" w:rsidRDefault="004A015E" w:rsidP="004A015E">
      <w:r>
        <w:t>427 So lang es Menschen gibt auf Erden</w:t>
      </w:r>
    </w:p>
    <w:p w14:paraId="42679EDD" w14:textId="77777777" w:rsidR="004A015E" w:rsidRDefault="004A015E" w:rsidP="004A015E">
      <w:r w:rsidRPr="00181276">
        <w:rPr>
          <w:rStyle w:val="Heading3Char"/>
        </w:rPr>
        <w:t>Predigtlied:</w:t>
      </w:r>
      <w:r>
        <w:t xml:space="preserve"> </w:t>
      </w:r>
    </w:p>
    <w:p w14:paraId="1C464C68" w14:textId="77777777" w:rsidR="004A015E" w:rsidRDefault="004A015E" w:rsidP="004A015E">
      <w:r>
        <w:t>236 Ohren gabst du mir</w:t>
      </w:r>
    </w:p>
    <w:p w14:paraId="4FEDF1EB" w14:textId="77777777" w:rsidR="004A015E" w:rsidRDefault="004A015E" w:rsidP="004A015E">
      <w:r>
        <w:t>355 Mir ist Erbarmung widerfahren</w:t>
      </w:r>
    </w:p>
    <w:p w14:paraId="7666B0CA" w14:textId="77777777" w:rsidR="004A015E" w:rsidRDefault="004A015E" w:rsidP="004A015E">
      <w:r w:rsidRPr="00181276">
        <w:rPr>
          <w:rStyle w:val="Heading3Char"/>
        </w:rPr>
        <w:t>Ausgangslied:</w:t>
      </w:r>
      <w:r>
        <w:t xml:space="preserve"> </w:t>
      </w:r>
    </w:p>
    <w:p w14:paraId="5C992F37" w14:textId="77777777" w:rsidR="004A015E" w:rsidRDefault="004A015E" w:rsidP="004A015E">
      <w:r>
        <w:t>394 Nun aufwärts froh den Blick gewandt</w:t>
      </w:r>
    </w:p>
    <w:p w14:paraId="7BB5384E" w14:textId="77777777" w:rsidR="004A015E" w:rsidRDefault="004A015E" w:rsidP="004A015E">
      <w:r>
        <w:t>395 Vertraut den neuen Wegen</w:t>
      </w:r>
    </w:p>
    <w:p w14:paraId="723DF4AE" w14:textId="77777777" w:rsidR="004A015E" w:rsidRDefault="004A015E" w:rsidP="004A015E">
      <w:pPr>
        <w:rPr>
          <w:color w:val="000000" w:themeColor="text1"/>
        </w:rPr>
      </w:pPr>
    </w:p>
    <w:p w14:paraId="4DE0AA3A" w14:textId="77777777" w:rsidR="00BA6764" w:rsidRDefault="00BA6764" w:rsidP="00CD392F">
      <w:pPr>
        <w:rPr>
          <w:color w:val="000000" w:themeColor="text1"/>
        </w:rPr>
      </w:pPr>
    </w:p>
    <w:p w14:paraId="3EEF4604" w14:textId="77777777" w:rsidR="00BA6764" w:rsidRDefault="00BA6764" w:rsidP="00CD392F">
      <w:pPr>
        <w:rPr>
          <w:color w:val="000000" w:themeColor="text1"/>
        </w:rPr>
      </w:pPr>
    </w:p>
    <w:p w14:paraId="7C5DE43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908E6E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58DF193"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244D" w14:textId="77777777" w:rsidR="00D61D75" w:rsidRDefault="00D61D75" w:rsidP="00CD392F">
      <w:r>
        <w:separator/>
      </w:r>
    </w:p>
  </w:endnote>
  <w:endnote w:type="continuationSeparator" w:id="0">
    <w:p w14:paraId="6C8A80A8" w14:textId="77777777" w:rsidR="00D61D75" w:rsidRDefault="00D61D75"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B4DA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4D1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61D75">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61D75">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3456"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0210C" w14:textId="77777777" w:rsidR="00D61D75" w:rsidRDefault="00D61D75" w:rsidP="00CD392F">
      <w:r>
        <w:separator/>
      </w:r>
    </w:p>
  </w:footnote>
  <w:footnote w:type="continuationSeparator" w:id="0">
    <w:p w14:paraId="0D104278" w14:textId="77777777" w:rsidR="00D61D75" w:rsidRDefault="00D61D75"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C240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81C10"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DC9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5E"/>
    <w:rsid w:val="0006672A"/>
    <w:rsid w:val="000D137E"/>
    <w:rsid w:val="00110731"/>
    <w:rsid w:val="00181276"/>
    <w:rsid w:val="00203CD4"/>
    <w:rsid w:val="0020755B"/>
    <w:rsid w:val="00251C95"/>
    <w:rsid w:val="002B6820"/>
    <w:rsid w:val="003335EB"/>
    <w:rsid w:val="003656DF"/>
    <w:rsid w:val="003A7675"/>
    <w:rsid w:val="00417ED0"/>
    <w:rsid w:val="00432D86"/>
    <w:rsid w:val="004A015E"/>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61D75"/>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EBE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2</TotalTime>
  <Pages>5</Pages>
  <Words>911</Words>
  <Characters>5196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2017-04-24T18:36:00Z</dcterms:created>
  <dcterms:modified xsi:type="dcterms:W3CDTF">2017-04-24T18:38:00Z</dcterms:modified>
</cp:coreProperties>
</file>