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5B416" w14:textId="77777777" w:rsidR="00196C89" w:rsidRPr="00927B60" w:rsidRDefault="00196C89" w:rsidP="00196C89">
      <w:pPr>
        <w:pStyle w:val="Heading1"/>
      </w:pPr>
      <w:r>
        <w:t xml:space="preserve">10. Sonntag im Jahreskreis </w:t>
      </w:r>
      <w:r>
        <w:br/>
        <w:t xml:space="preserve">(5.–11. Juni [Falls nach Trinitatis]), </w:t>
      </w:r>
      <w:r>
        <w:br/>
        <w:t xml:space="preserve">Jahrgang C </w:t>
      </w:r>
      <w:r>
        <w:br/>
        <w:t>(Time after Pentecost: Lectionary 10)</w:t>
      </w:r>
    </w:p>
    <w:p w14:paraId="3E7A797F" w14:textId="77777777" w:rsidR="00196C89" w:rsidRDefault="00196C89" w:rsidP="00196C89">
      <w:pPr>
        <w:pStyle w:val="Heading2"/>
      </w:pPr>
      <w:r w:rsidRPr="008D7185">
        <w:t>Ein</w:t>
      </w:r>
      <w:r>
        <w:t>f</w:t>
      </w:r>
      <w:r w:rsidRPr="008D7185">
        <w:t>ührung</w:t>
      </w:r>
    </w:p>
    <w:p w14:paraId="7B93DE3E" w14:textId="77777777" w:rsidR="00196C89" w:rsidRPr="00EC2ED8" w:rsidRDefault="00196C89" w:rsidP="00196C89">
      <w:r>
        <w:t xml:space="preserve">Gott weckt neues Leben. Er weckt Hoffnung, wo andere die Hoffnung schon aufgegeben haben. Elia erweckt den totgeglaubten Sohn seiner Hauswirtin zu neuem Leben. In der Stadt Nain erleben die Menschen wie Jesus den Sohn einer Frau zurück ins Leben ruft, den sie schon zum Friedhof trugen. Kann das sein? Paulus bekräftigt, dass das Evangelium weit über das hinausgeht, was menschlich ist. Und tatsächlich singen schon die Beter des 30. Psalms: Du hast mir meine Klage verwandelt in einen Reigen. </w:t>
      </w:r>
    </w:p>
    <w:p w14:paraId="72C1D9F2" w14:textId="77777777" w:rsidR="00196C89" w:rsidRPr="003656DF" w:rsidRDefault="00196C89" w:rsidP="00196C89">
      <w:pPr>
        <w:pStyle w:val="Heading2"/>
      </w:pPr>
      <w:r>
        <w:t>Psalm 30</w:t>
      </w:r>
    </w:p>
    <w:p w14:paraId="11D308A3" w14:textId="77777777" w:rsidR="00196C89" w:rsidRPr="007935C4" w:rsidRDefault="00196C89" w:rsidP="00196C89">
      <w:pPr>
        <w:spacing w:line="240" w:lineRule="auto"/>
        <w:rPr>
          <w:lang w:val="en-US"/>
        </w:rPr>
      </w:pPr>
      <w:r w:rsidRPr="007935C4">
        <w:rPr>
          <w:lang w:val="en-US"/>
        </w:rPr>
        <w:t>Ich preise dich, HERR; denn du hast mich aus der Tiefe gezogen</w:t>
      </w:r>
    </w:p>
    <w:p w14:paraId="67FF0218" w14:textId="77777777" w:rsidR="00196C89" w:rsidRPr="007935C4" w:rsidRDefault="00196C89" w:rsidP="00196C89">
      <w:pPr>
        <w:spacing w:line="240" w:lineRule="auto"/>
        <w:rPr>
          <w:lang w:val="en-US"/>
        </w:rPr>
      </w:pPr>
      <w:r w:rsidRPr="007935C4">
        <w:rPr>
          <w:lang w:val="en-US"/>
        </w:rPr>
        <w:t>und lässest meine Feinde sich nicht über mich freuen.</w:t>
      </w:r>
    </w:p>
    <w:p w14:paraId="3D004B5B" w14:textId="77777777" w:rsidR="00196C89" w:rsidRPr="007935C4" w:rsidRDefault="00196C89" w:rsidP="00196C89">
      <w:pPr>
        <w:spacing w:line="240" w:lineRule="auto"/>
        <w:ind w:firstLine="720"/>
        <w:rPr>
          <w:lang w:val="en-US"/>
        </w:rPr>
      </w:pPr>
      <w:r w:rsidRPr="007935C4">
        <w:rPr>
          <w:lang w:val="en-US"/>
        </w:rPr>
        <w:t>HERR, mein Gott, als ich schrie zu dir,</w:t>
      </w:r>
    </w:p>
    <w:p w14:paraId="4F57A678" w14:textId="77777777" w:rsidR="00196C89" w:rsidRDefault="00196C89" w:rsidP="00196C89">
      <w:pPr>
        <w:spacing w:line="240" w:lineRule="auto"/>
        <w:ind w:firstLine="720"/>
        <w:rPr>
          <w:lang w:val="en-US"/>
        </w:rPr>
      </w:pPr>
      <w:r w:rsidRPr="007935C4">
        <w:rPr>
          <w:lang w:val="en-US"/>
        </w:rPr>
        <w:t>da machtest du mich gesund.</w:t>
      </w:r>
    </w:p>
    <w:p w14:paraId="709A1D36" w14:textId="77777777" w:rsidR="00196C89" w:rsidRPr="007935C4" w:rsidRDefault="00196C89" w:rsidP="00196C89">
      <w:pPr>
        <w:spacing w:line="240" w:lineRule="auto"/>
        <w:rPr>
          <w:lang w:val="en-US"/>
        </w:rPr>
      </w:pPr>
      <w:r w:rsidRPr="007935C4">
        <w:rPr>
          <w:lang w:val="en-US"/>
        </w:rPr>
        <w:t>HERR, du hast mich von den Toten heraufgeholt;</w:t>
      </w:r>
    </w:p>
    <w:p w14:paraId="635F95BA" w14:textId="77777777" w:rsidR="00196C89" w:rsidRPr="007935C4" w:rsidRDefault="00196C89" w:rsidP="00196C89">
      <w:pPr>
        <w:spacing w:line="240" w:lineRule="auto"/>
        <w:rPr>
          <w:lang w:val="en-US"/>
        </w:rPr>
      </w:pPr>
      <w:r w:rsidRPr="007935C4">
        <w:rPr>
          <w:lang w:val="en-US"/>
        </w:rPr>
        <w:t>du hast mich am Leben erhalten, aber sie mussten in die Grube fahren.</w:t>
      </w:r>
    </w:p>
    <w:p w14:paraId="64FFFD2D" w14:textId="77777777" w:rsidR="00196C89" w:rsidRPr="007935C4" w:rsidRDefault="00196C89" w:rsidP="00196C89">
      <w:pPr>
        <w:spacing w:line="240" w:lineRule="auto"/>
        <w:ind w:firstLine="720"/>
        <w:rPr>
          <w:lang w:val="en-US"/>
        </w:rPr>
      </w:pPr>
      <w:r w:rsidRPr="007935C4">
        <w:rPr>
          <w:lang w:val="en-US"/>
        </w:rPr>
        <w:t>Lobsinget dem HERRN, ihr seine Heiligen,</w:t>
      </w:r>
    </w:p>
    <w:p w14:paraId="4BA083CF" w14:textId="77777777" w:rsidR="00196C89" w:rsidRPr="007935C4" w:rsidRDefault="00196C89" w:rsidP="00196C89">
      <w:pPr>
        <w:spacing w:line="240" w:lineRule="auto"/>
        <w:ind w:firstLine="720"/>
        <w:rPr>
          <w:lang w:val="en-US"/>
        </w:rPr>
      </w:pPr>
      <w:r w:rsidRPr="007935C4">
        <w:rPr>
          <w:lang w:val="en-US"/>
        </w:rPr>
        <w:t>und preiset seinen heiligen Namen!</w:t>
      </w:r>
    </w:p>
    <w:p w14:paraId="67ED7B95" w14:textId="77777777" w:rsidR="00196C89" w:rsidRPr="007935C4" w:rsidRDefault="00196C89" w:rsidP="00196C89">
      <w:pPr>
        <w:spacing w:line="240" w:lineRule="auto"/>
        <w:rPr>
          <w:lang w:val="en-US"/>
        </w:rPr>
      </w:pPr>
      <w:r w:rsidRPr="007935C4">
        <w:rPr>
          <w:lang w:val="en-US"/>
        </w:rPr>
        <w:t>Denn sein Zorn währet einen Augenblick</w:t>
      </w:r>
    </w:p>
    <w:p w14:paraId="1CAAE5BD" w14:textId="77777777" w:rsidR="00196C89" w:rsidRDefault="00196C89" w:rsidP="00196C89">
      <w:pPr>
        <w:spacing w:line="240" w:lineRule="auto"/>
        <w:rPr>
          <w:lang w:val="en-US"/>
        </w:rPr>
      </w:pPr>
      <w:r w:rsidRPr="007935C4">
        <w:rPr>
          <w:lang w:val="en-US"/>
        </w:rPr>
        <w:t xml:space="preserve">und lebenslang seine Gnade. </w:t>
      </w:r>
    </w:p>
    <w:p w14:paraId="633C38A2" w14:textId="77777777" w:rsidR="00196C89" w:rsidRDefault="00196C89" w:rsidP="00196C89">
      <w:pPr>
        <w:spacing w:line="240" w:lineRule="auto"/>
        <w:ind w:firstLine="720"/>
        <w:rPr>
          <w:lang w:val="en-US"/>
        </w:rPr>
      </w:pPr>
      <w:r w:rsidRPr="007935C4">
        <w:rPr>
          <w:lang w:val="en-US"/>
        </w:rPr>
        <w:t xml:space="preserve">Den Abend lang währet das Weinen, </w:t>
      </w:r>
    </w:p>
    <w:p w14:paraId="185588CE" w14:textId="77777777" w:rsidR="00196C89" w:rsidRPr="007935C4" w:rsidRDefault="00196C89" w:rsidP="00196C89">
      <w:pPr>
        <w:spacing w:line="240" w:lineRule="auto"/>
        <w:ind w:firstLine="720"/>
        <w:rPr>
          <w:lang w:val="en-US"/>
        </w:rPr>
      </w:pPr>
      <w:r w:rsidRPr="007935C4">
        <w:rPr>
          <w:lang w:val="en-US"/>
        </w:rPr>
        <w:t>aber des Morgens ist Freude.</w:t>
      </w:r>
    </w:p>
    <w:p w14:paraId="246DF42B" w14:textId="77777777" w:rsidR="00196C89" w:rsidRPr="007935C4" w:rsidRDefault="00196C89" w:rsidP="00196C89">
      <w:pPr>
        <w:spacing w:line="240" w:lineRule="auto"/>
        <w:rPr>
          <w:lang w:val="en-US"/>
        </w:rPr>
      </w:pPr>
      <w:r w:rsidRPr="007935C4">
        <w:rPr>
          <w:lang w:val="en-US"/>
        </w:rPr>
        <w:t>Ich aber sprach, als es mir gut ging:</w:t>
      </w:r>
    </w:p>
    <w:p w14:paraId="293CEB57" w14:textId="77777777" w:rsidR="00196C89" w:rsidRPr="007935C4" w:rsidRDefault="00196C89" w:rsidP="00196C89">
      <w:pPr>
        <w:spacing w:line="240" w:lineRule="auto"/>
        <w:rPr>
          <w:lang w:val="en-US"/>
        </w:rPr>
      </w:pPr>
      <w:r w:rsidRPr="007935C4">
        <w:rPr>
          <w:lang w:val="en-US"/>
        </w:rPr>
        <w:t>Ich werde nimmermehr wanken.</w:t>
      </w:r>
    </w:p>
    <w:p w14:paraId="211D3AA7" w14:textId="77777777" w:rsidR="00196C89" w:rsidRDefault="00196C89" w:rsidP="00196C89">
      <w:pPr>
        <w:spacing w:line="240" w:lineRule="auto"/>
        <w:ind w:firstLine="720"/>
        <w:rPr>
          <w:lang w:val="en-US"/>
        </w:rPr>
      </w:pPr>
      <w:r w:rsidRPr="007935C4">
        <w:rPr>
          <w:lang w:val="en-US"/>
        </w:rPr>
        <w:t>Denn, HERR, durch dein</w:t>
      </w:r>
      <w:r>
        <w:rPr>
          <w:lang w:val="en-US"/>
        </w:rPr>
        <w:t xml:space="preserve"> Wohlgefallen </w:t>
      </w:r>
    </w:p>
    <w:p w14:paraId="795FEE88" w14:textId="77777777" w:rsidR="00196C89" w:rsidRPr="007935C4" w:rsidRDefault="00196C89" w:rsidP="00196C89">
      <w:pPr>
        <w:spacing w:line="240" w:lineRule="auto"/>
        <w:ind w:firstLine="720"/>
        <w:rPr>
          <w:lang w:val="en-US"/>
        </w:rPr>
      </w:pPr>
      <w:r w:rsidRPr="007935C4">
        <w:rPr>
          <w:lang w:val="en-US"/>
        </w:rPr>
        <w:t>hattest du mich auf einen hohen Fels gestellt.</w:t>
      </w:r>
    </w:p>
    <w:p w14:paraId="704EDDC0" w14:textId="77777777" w:rsidR="00196C89" w:rsidRPr="007935C4" w:rsidRDefault="00196C89" w:rsidP="00196C89">
      <w:pPr>
        <w:spacing w:line="240" w:lineRule="auto"/>
        <w:ind w:firstLine="720"/>
        <w:rPr>
          <w:lang w:val="en-US"/>
        </w:rPr>
      </w:pPr>
      <w:r w:rsidRPr="007935C4">
        <w:rPr>
          <w:lang w:val="en-US"/>
        </w:rPr>
        <w:t>Aber als du dein Antlitz verbargest, erschrak ich.</w:t>
      </w:r>
    </w:p>
    <w:p w14:paraId="1C9E02D1" w14:textId="77777777" w:rsidR="00196C89" w:rsidRPr="007935C4" w:rsidRDefault="00196C89" w:rsidP="00196C89">
      <w:pPr>
        <w:spacing w:line="240" w:lineRule="auto"/>
        <w:rPr>
          <w:lang w:val="en-US"/>
        </w:rPr>
      </w:pPr>
      <w:r w:rsidRPr="007935C4">
        <w:rPr>
          <w:lang w:val="en-US"/>
        </w:rPr>
        <w:t>Zu dir, HERR, rief ich,</w:t>
      </w:r>
    </w:p>
    <w:p w14:paraId="74DECD56" w14:textId="77777777" w:rsidR="00196C89" w:rsidRPr="007935C4" w:rsidRDefault="00196C89" w:rsidP="00196C89">
      <w:pPr>
        <w:spacing w:line="240" w:lineRule="auto"/>
        <w:rPr>
          <w:lang w:val="en-US"/>
        </w:rPr>
      </w:pPr>
      <w:r w:rsidRPr="007935C4">
        <w:rPr>
          <w:lang w:val="en-US"/>
        </w:rPr>
        <w:t>und zum Herrn flehte ich:</w:t>
      </w:r>
    </w:p>
    <w:p w14:paraId="22784C0A" w14:textId="77777777" w:rsidR="00196C89" w:rsidRPr="007935C4" w:rsidRDefault="00196C89" w:rsidP="00196C89">
      <w:pPr>
        <w:spacing w:line="240" w:lineRule="auto"/>
        <w:ind w:firstLine="720"/>
        <w:rPr>
          <w:lang w:val="en-US"/>
        </w:rPr>
      </w:pPr>
      <w:r w:rsidRPr="007935C4">
        <w:rPr>
          <w:lang w:val="en-US"/>
        </w:rPr>
        <w:t>Was nützt dir mein Blut, wenn ich zur Grube fahre?</w:t>
      </w:r>
    </w:p>
    <w:p w14:paraId="7C09CF68" w14:textId="77777777" w:rsidR="00196C89" w:rsidRPr="007935C4" w:rsidRDefault="00196C89" w:rsidP="00196C89">
      <w:pPr>
        <w:spacing w:line="240" w:lineRule="auto"/>
        <w:ind w:firstLine="720"/>
        <w:rPr>
          <w:lang w:val="en-US"/>
        </w:rPr>
      </w:pPr>
      <w:r w:rsidRPr="007935C4">
        <w:rPr>
          <w:lang w:val="en-US"/>
        </w:rPr>
        <w:t>Wird dir auch der Staub danken und deine Treue verkündigen?</w:t>
      </w:r>
    </w:p>
    <w:p w14:paraId="1F66B654" w14:textId="77777777" w:rsidR="00196C89" w:rsidRPr="007935C4" w:rsidRDefault="00196C89" w:rsidP="00196C89">
      <w:pPr>
        <w:spacing w:line="240" w:lineRule="auto"/>
        <w:rPr>
          <w:lang w:val="en-US"/>
        </w:rPr>
      </w:pPr>
      <w:r w:rsidRPr="007935C4">
        <w:rPr>
          <w:lang w:val="en-US"/>
        </w:rPr>
        <w:t>HERR, höre und sei mir gnädig!</w:t>
      </w:r>
    </w:p>
    <w:p w14:paraId="426D7D92" w14:textId="77777777" w:rsidR="00196C89" w:rsidRPr="007935C4" w:rsidRDefault="00196C89" w:rsidP="00196C89">
      <w:pPr>
        <w:spacing w:line="240" w:lineRule="auto"/>
        <w:rPr>
          <w:lang w:val="en-US"/>
        </w:rPr>
      </w:pPr>
      <w:r w:rsidRPr="007935C4">
        <w:rPr>
          <w:lang w:val="en-US"/>
        </w:rPr>
        <w:t>HERR, sei mein Helfer!</w:t>
      </w:r>
    </w:p>
    <w:p w14:paraId="7D7727B2" w14:textId="77777777" w:rsidR="00196C89" w:rsidRPr="007935C4" w:rsidRDefault="00196C89" w:rsidP="00196C89">
      <w:pPr>
        <w:spacing w:line="240" w:lineRule="auto"/>
        <w:ind w:firstLine="720"/>
        <w:rPr>
          <w:lang w:val="en-US"/>
        </w:rPr>
      </w:pPr>
      <w:r w:rsidRPr="007935C4">
        <w:rPr>
          <w:lang w:val="en-US"/>
        </w:rPr>
        <w:t>Du hast mir meine Klage verwandelt in einen Reigen,</w:t>
      </w:r>
    </w:p>
    <w:p w14:paraId="5F3AD9D0" w14:textId="77777777" w:rsidR="00196C89" w:rsidRDefault="00196C89" w:rsidP="00196C89">
      <w:pPr>
        <w:spacing w:line="240" w:lineRule="auto"/>
        <w:ind w:firstLine="720"/>
        <w:rPr>
          <w:lang w:val="en-US"/>
        </w:rPr>
      </w:pPr>
      <w:r w:rsidRPr="007935C4">
        <w:rPr>
          <w:lang w:val="en-US"/>
        </w:rPr>
        <w:t xml:space="preserve">du hast mir den Sack der Trauer ausgezogen </w:t>
      </w:r>
    </w:p>
    <w:p w14:paraId="6FC2EE08" w14:textId="77777777" w:rsidR="00196C89" w:rsidRPr="007935C4" w:rsidRDefault="00196C89" w:rsidP="00196C89">
      <w:pPr>
        <w:spacing w:line="240" w:lineRule="auto"/>
        <w:ind w:firstLine="720"/>
        <w:rPr>
          <w:lang w:val="en-US"/>
        </w:rPr>
      </w:pPr>
      <w:r w:rsidRPr="007935C4">
        <w:rPr>
          <w:lang w:val="en-US"/>
        </w:rPr>
        <w:t>und mich mit Freude gegürtet,</w:t>
      </w:r>
    </w:p>
    <w:p w14:paraId="24329135" w14:textId="77777777" w:rsidR="00196C89" w:rsidRPr="007935C4" w:rsidRDefault="00196C89" w:rsidP="00196C89">
      <w:pPr>
        <w:spacing w:line="240" w:lineRule="auto"/>
        <w:rPr>
          <w:lang w:val="en-US"/>
        </w:rPr>
      </w:pPr>
      <w:r w:rsidRPr="007935C4">
        <w:rPr>
          <w:lang w:val="en-US"/>
        </w:rPr>
        <w:lastRenderedPageBreak/>
        <w:t>dass ich dir lobsinge und nicht stille werde.</w:t>
      </w:r>
    </w:p>
    <w:p w14:paraId="42F97219" w14:textId="77777777" w:rsidR="00196C89" w:rsidRPr="003656DF" w:rsidRDefault="00196C89" w:rsidP="00196C89">
      <w:pPr>
        <w:spacing w:line="240" w:lineRule="auto"/>
      </w:pPr>
      <w:r w:rsidRPr="007935C4">
        <w:rPr>
          <w:lang w:val="en-US"/>
        </w:rPr>
        <w:t>HERR, mein Gott, ich will dir danken in Ewigkeit.</w:t>
      </w:r>
    </w:p>
    <w:p w14:paraId="769B0CBC" w14:textId="77777777" w:rsidR="00196C89" w:rsidRDefault="00196C89" w:rsidP="00196C89">
      <w:pPr>
        <w:pStyle w:val="Heading2"/>
      </w:pPr>
      <w:r>
        <w:t>Tagesgebet</w:t>
      </w:r>
    </w:p>
    <w:p w14:paraId="35447877" w14:textId="77777777" w:rsidR="00196C89" w:rsidRDefault="00196C89" w:rsidP="00196C89">
      <w:r>
        <w:t>Allmächtiger Gott,</w:t>
      </w:r>
    </w:p>
    <w:p w14:paraId="1ECE43ED" w14:textId="77777777" w:rsidR="00196C89" w:rsidRDefault="00196C89" w:rsidP="00196C89">
      <w:r>
        <w:t>wo du ins Spiel kommst ist Leben.</w:t>
      </w:r>
    </w:p>
    <w:p w14:paraId="6A1094A4" w14:textId="77777777" w:rsidR="00196C89" w:rsidRDefault="00196C89" w:rsidP="00196C89">
      <w:r>
        <w:t>Wir können es manchmal kaum glauben</w:t>
      </w:r>
    </w:p>
    <w:p w14:paraId="1923449A" w14:textId="77777777" w:rsidR="00196C89" w:rsidRDefault="00196C89" w:rsidP="00196C89">
      <w:r>
        <w:t>und hoffen doch, dass du unendlich viel vermagst.</w:t>
      </w:r>
    </w:p>
    <w:p w14:paraId="790B866F" w14:textId="77777777" w:rsidR="00196C89" w:rsidRDefault="00196C89" w:rsidP="00196C89">
      <w:r>
        <w:t>Lass uns deine Wunder sehen</w:t>
      </w:r>
    </w:p>
    <w:p w14:paraId="4A313CE5" w14:textId="77777777" w:rsidR="00196C89" w:rsidRDefault="00196C89" w:rsidP="00196C89">
      <w:r>
        <w:t>mitten im Leben.</w:t>
      </w:r>
    </w:p>
    <w:p w14:paraId="5DF9FEAC" w14:textId="77777777" w:rsidR="00196C89" w:rsidRDefault="00196C89" w:rsidP="00196C89">
      <w:r>
        <w:t>Dir sei Lob und Ehre</w:t>
      </w:r>
    </w:p>
    <w:p w14:paraId="5AABF263" w14:textId="77777777" w:rsidR="00196C89" w:rsidRDefault="00196C89" w:rsidP="00196C89">
      <w:r>
        <w:t>in Ewigkeit. Amen.</w:t>
      </w:r>
    </w:p>
    <w:p w14:paraId="117E9B02" w14:textId="77777777" w:rsidR="00196C89" w:rsidRDefault="00196C89" w:rsidP="00196C89">
      <w:pPr>
        <w:pStyle w:val="Heading2"/>
      </w:pPr>
      <w:r w:rsidRPr="00CD392F">
        <w:t>Lesungen</w:t>
      </w:r>
    </w:p>
    <w:p w14:paraId="410D4370" w14:textId="77777777" w:rsidR="00196C89" w:rsidRPr="007935C4" w:rsidRDefault="00196C89" w:rsidP="00196C89">
      <w:pPr>
        <w:rPr>
          <w:b/>
        </w:rPr>
      </w:pPr>
      <w:r w:rsidRPr="007935C4">
        <w:rPr>
          <w:b/>
        </w:rPr>
        <w:t>1. Könige 17,17–24</w:t>
      </w:r>
    </w:p>
    <w:p w14:paraId="34E103DE" w14:textId="77777777" w:rsidR="00196C89" w:rsidRDefault="00196C89" w:rsidP="00196C89">
      <w:pPr>
        <w:rPr>
          <w:lang w:val="en-US"/>
        </w:rPr>
      </w:pPr>
      <w:r w:rsidRPr="007935C4">
        <w:rPr>
          <w:lang w:val="en-US"/>
        </w:rPr>
        <w:t xml:space="preserve">Und nach diesen Geschichten wurde der Sohn </w:t>
      </w:r>
      <w:r>
        <w:rPr>
          <w:lang w:val="en-US"/>
        </w:rPr>
        <w:t>seiner</w:t>
      </w:r>
      <w:r w:rsidRPr="007935C4">
        <w:rPr>
          <w:lang w:val="en-US"/>
        </w:rPr>
        <w:t xml:space="preserve"> Hauswirtin krank </w:t>
      </w:r>
    </w:p>
    <w:p w14:paraId="375E2FDE" w14:textId="77777777" w:rsidR="00196C89" w:rsidRDefault="00196C89" w:rsidP="00196C89">
      <w:pPr>
        <w:rPr>
          <w:lang w:val="en-US"/>
        </w:rPr>
      </w:pPr>
      <w:r w:rsidRPr="007935C4">
        <w:rPr>
          <w:lang w:val="en-US"/>
        </w:rPr>
        <w:t xml:space="preserve">und seine Krankheit wurde so schwer, </w:t>
      </w:r>
    </w:p>
    <w:p w14:paraId="335F37C8" w14:textId="77777777" w:rsidR="00196C89" w:rsidRDefault="00196C89" w:rsidP="00196C89">
      <w:pPr>
        <w:rPr>
          <w:b/>
          <w:bCs/>
          <w:lang w:val="en-US"/>
        </w:rPr>
      </w:pPr>
      <w:r w:rsidRPr="007935C4">
        <w:rPr>
          <w:lang w:val="en-US"/>
        </w:rPr>
        <w:t xml:space="preserve">dass kein Odem mehr in ihm blieb. </w:t>
      </w:r>
    </w:p>
    <w:p w14:paraId="66EBCF37" w14:textId="77777777" w:rsidR="00196C89" w:rsidRDefault="00196C89" w:rsidP="00196C89">
      <w:pPr>
        <w:rPr>
          <w:lang w:val="en-US"/>
        </w:rPr>
      </w:pPr>
      <w:r w:rsidRPr="007935C4">
        <w:rPr>
          <w:lang w:val="en-US"/>
        </w:rPr>
        <w:t xml:space="preserve">Und sie sprach zu Elia: </w:t>
      </w:r>
    </w:p>
    <w:p w14:paraId="7F796FD5" w14:textId="77777777" w:rsidR="00196C89" w:rsidRDefault="00196C89" w:rsidP="00196C89">
      <w:pPr>
        <w:rPr>
          <w:lang w:val="en-US"/>
        </w:rPr>
      </w:pPr>
      <w:r w:rsidRPr="007935C4">
        <w:rPr>
          <w:lang w:val="en-US"/>
        </w:rPr>
        <w:t xml:space="preserve">Was hab ich mit dir zu schaffen, du Mann Gottes? </w:t>
      </w:r>
    </w:p>
    <w:p w14:paraId="70C42C12" w14:textId="77777777" w:rsidR="00196C89" w:rsidRDefault="00196C89" w:rsidP="00196C89">
      <w:pPr>
        <w:rPr>
          <w:lang w:val="en-US"/>
        </w:rPr>
      </w:pPr>
      <w:r w:rsidRPr="007935C4">
        <w:rPr>
          <w:lang w:val="en-US"/>
        </w:rPr>
        <w:t xml:space="preserve">Du bist zu mir gekommen, dass meiner Sünde gedacht </w:t>
      </w:r>
    </w:p>
    <w:p w14:paraId="30DBABBF" w14:textId="77777777" w:rsidR="00196C89" w:rsidRPr="007935C4" w:rsidRDefault="00196C89" w:rsidP="00196C89">
      <w:pPr>
        <w:rPr>
          <w:lang w:val="en-US"/>
        </w:rPr>
      </w:pPr>
      <w:r w:rsidRPr="007935C4">
        <w:rPr>
          <w:lang w:val="en-US"/>
        </w:rPr>
        <w:t>und mein Sohn getötet würde.</w:t>
      </w:r>
    </w:p>
    <w:p w14:paraId="765885F1" w14:textId="77777777" w:rsidR="00196C89" w:rsidRPr="007935C4" w:rsidRDefault="00196C89" w:rsidP="00196C89">
      <w:pPr>
        <w:rPr>
          <w:lang w:val="en-US"/>
        </w:rPr>
      </w:pPr>
    </w:p>
    <w:p w14:paraId="3D175A4C" w14:textId="77777777" w:rsidR="00196C89" w:rsidRDefault="00196C89" w:rsidP="00196C89">
      <w:pPr>
        <w:rPr>
          <w:lang w:val="en-US"/>
        </w:rPr>
      </w:pPr>
      <w:r w:rsidRPr="007935C4">
        <w:rPr>
          <w:lang w:val="en-US"/>
        </w:rPr>
        <w:t xml:space="preserve">Er sprach zu ihr: </w:t>
      </w:r>
    </w:p>
    <w:p w14:paraId="43EFF73E" w14:textId="77777777" w:rsidR="00196C89" w:rsidRDefault="00196C89" w:rsidP="00196C89">
      <w:pPr>
        <w:rPr>
          <w:lang w:val="en-US"/>
        </w:rPr>
      </w:pPr>
      <w:r w:rsidRPr="007935C4">
        <w:rPr>
          <w:lang w:val="en-US"/>
        </w:rPr>
        <w:t xml:space="preserve">Gib mir deinen Sohn! </w:t>
      </w:r>
    </w:p>
    <w:p w14:paraId="67ECD2FF" w14:textId="77777777" w:rsidR="00196C89" w:rsidRDefault="00196C89" w:rsidP="00196C89">
      <w:pPr>
        <w:rPr>
          <w:lang w:val="en-US"/>
        </w:rPr>
      </w:pPr>
      <w:r w:rsidRPr="007935C4">
        <w:rPr>
          <w:lang w:val="en-US"/>
        </w:rPr>
        <w:t xml:space="preserve">Und er nahm ihn von ihrem Schoß </w:t>
      </w:r>
    </w:p>
    <w:p w14:paraId="036779CD" w14:textId="77777777" w:rsidR="00196C89" w:rsidRDefault="00196C89" w:rsidP="00196C89">
      <w:pPr>
        <w:rPr>
          <w:lang w:val="en-US"/>
        </w:rPr>
      </w:pPr>
      <w:r w:rsidRPr="007935C4">
        <w:rPr>
          <w:lang w:val="en-US"/>
        </w:rPr>
        <w:t xml:space="preserve">und ging hinauf ins Obergemach, wo er wohnte, </w:t>
      </w:r>
    </w:p>
    <w:p w14:paraId="33B855EF" w14:textId="77777777" w:rsidR="00196C89" w:rsidRDefault="00196C89" w:rsidP="00196C89">
      <w:pPr>
        <w:rPr>
          <w:b/>
          <w:bCs/>
          <w:lang w:val="en-US"/>
        </w:rPr>
      </w:pPr>
      <w:r w:rsidRPr="007935C4">
        <w:rPr>
          <w:lang w:val="en-US"/>
        </w:rPr>
        <w:t xml:space="preserve">und legte ihn auf sein Bett </w:t>
      </w:r>
    </w:p>
    <w:p w14:paraId="41C58EF6" w14:textId="77777777" w:rsidR="00196C89" w:rsidRDefault="00196C89" w:rsidP="00196C89">
      <w:pPr>
        <w:rPr>
          <w:lang w:val="en-US"/>
        </w:rPr>
      </w:pPr>
      <w:r w:rsidRPr="007935C4">
        <w:rPr>
          <w:lang w:val="en-US"/>
        </w:rPr>
        <w:t xml:space="preserve">und rief den HERRN an und sprach: </w:t>
      </w:r>
    </w:p>
    <w:p w14:paraId="530A44BD" w14:textId="77777777" w:rsidR="00196C89" w:rsidRDefault="00196C89" w:rsidP="00196C89">
      <w:pPr>
        <w:rPr>
          <w:lang w:val="en-US"/>
        </w:rPr>
      </w:pPr>
      <w:r w:rsidRPr="007935C4">
        <w:rPr>
          <w:lang w:val="en-US"/>
        </w:rPr>
        <w:t xml:space="preserve">HERR, mein Gott, tust du sogar der Witwe, </w:t>
      </w:r>
    </w:p>
    <w:p w14:paraId="4BFBEA8A" w14:textId="77777777" w:rsidR="00196C89" w:rsidRDefault="00196C89" w:rsidP="00196C89">
      <w:pPr>
        <w:rPr>
          <w:lang w:val="en-US"/>
        </w:rPr>
      </w:pPr>
      <w:r w:rsidRPr="007935C4">
        <w:rPr>
          <w:lang w:val="en-US"/>
        </w:rPr>
        <w:t xml:space="preserve">bei der ich ein Gast bin, so Böses an, dass du ihren Sohn tötest? </w:t>
      </w:r>
    </w:p>
    <w:p w14:paraId="1A618ED8" w14:textId="77777777" w:rsidR="00196C89" w:rsidRDefault="00196C89" w:rsidP="00196C89">
      <w:pPr>
        <w:rPr>
          <w:lang w:val="en-US"/>
        </w:rPr>
      </w:pPr>
      <w:r w:rsidRPr="007935C4">
        <w:rPr>
          <w:lang w:val="en-US"/>
        </w:rPr>
        <w:t xml:space="preserve">Und er legte sich auf das Kind drei Mal </w:t>
      </w:r>
    </w:p>
    <w:p w14:paraId="2BB1BEB9" w14:textId="77777777" w:rsidR="00196C89" w:rsidRDefault="00196C89" w:rsidP="00196C89">
      <w:pPr>
        <w:rPr>
          <w:lang w:val="en-US"/>
        </w:rPr>
      </w:pPr>
      <w:r w:rsidRPr="007935C4">
        <w:rPr>
          <w:lang w:val="en-US"/>
        </w:rPr>
        <w:t xml:space="preserve">und rief den HERRN an und sprach: </w:t>
      </w:r>
    </w:p>
    <w:p w14:paraId="5CEE9945" w14:textId="77777777" w:rsidR="00196C89" w:rsidRDefault="00196C89" w:rsidP="00196C89">
      <w:pPr>
        <w:rPr>
          <w:b/>
          <w:bCs/>
          <w:lang w:val="en-US"/>
        </w:rPr>
      </w:pPr>
      <w:r w:rsidRPr="007935C4">
        <w:rPr>
          <w:lang w:val="en-US"/>
        </w:rPr>
        <w:t xml:space="preserve">HERR, mein Gott, lass sein Leben in dies Kind zurückkehren! </w:t>
      </w:r>
    </w:p>
    <w:p w14:paraId="487AD2A5" w14:textId="77777777" w:rsidR="00196C89" w:rsidRDefault="00196C89" w:rsidP="00196C89">
      <w:pPr>
        <w:rPr>
          <w:lang w:val="en-US"/>
        </w:rPr>
      </w:pPr>
      <w:r w:rsidRPr="007935C4">
        <w:rPr>
          <w:lang w:val="en-US"/>
        </w:rPr>
        <w:t xml:space="preserve">Und der HERR erhörte die Stimme Elias </w:t>
      </w:r>
    </w:p>
    <w:p w14:paraId="2AEFD0F8" w14:textId="77777777" w:rsidR="00196C89" w:rsidRDefault="00196C89" w:rsidP="00196C89">
      <w:pPr>
        <w:rPr>
          <w:lang w:val="en-US"/>
        </w:rPr>
      </w:pPr>
      <w:r w:rsidRPr="007935C4">
        <w:rPr>
          <w:lang w:val="en-US"/>
        </w:rPr>
        <w:t xml:space="preserve">und das Leben kehrte in das Kind zurück, </w:t>
      </w:r>
    </w:p>
    <w:p w14:paraId="4D308971" w14:textId="77777777" w:rsidR="00196C89" w:rsidRPr="007935C4" w:rsidRDefault="00196C89" w:rsidP="00196C89">
      <w:pPr>
        <w:rPr>
          <w:lang w:val="en-US"/>
        </w:rPr>
      </w:pPr>
      <w:r w:rsidRPr="007935C4">
        <w:rPr>
          <w:lang w:val="en-US"/>
        </w:rPr>
        <w:t>und es wurde wieder lebendig.</w:t>
      </w:r>
    </w:p>
    <w:p w14:paraId="5A159B9A" w14:textId="77777777" w:rsidR="00196C89" w:rsidRPr="007935C4" w:rsidRDefault="00196C89" w:rsidP="00196C89">
      <w:pPr>
        <w:rPr>
          <w:lang w:val="en-US"/>
        </w:rPr>
      </w:pPr>
    </w:p>
    <w:p w14:paraId="09FF3DD6" w14:textId="77777777" w:rsidR="00196C89" w:rsidRDefault="00196C89" w:rsidP="00196C89">
      <w:pPr>
        <w:rPr>
          <w:lang w:val="en-US"/>
        </w:rPr>
      </w:pPr>
      <w:r w:rsidRPr="007935C4">
        <w:rPr>
          <w:lang w:val="en-US"/>
        </w:rPr>
        <w:t xml:space="preserve">Und Elia nahm das Kind und brachte es hinab vom Obergemach ins Haus </w:t>
      </w:r>
    </w:p>
    <w:p w14:paraId="1FF3FAE2" w14:textId="77777777" w:rsidR="00196C89" w:rsidRDefault="00196C89" w:rsidP="00196C89">
      <w:pPr>
        <w:rPr>
          <w:lang w:val="en-US"/>
        </w:rPr>
      </w:pPr>
      <w:r w:rsidRPr="007935C4">
        <w:rPr>
          <w:lang w:val="en-US"/>
        </w:rPr>
        <w:t xml:space="preserve">und gab es seiner Mutter und sprach: </w:t>
      </w:r>
    </w:p>
    <w:p w14:paraId="6DEC7628" w14:textId="77777777" w:rsidR="00196C89" w:rsidRDefault="00196C89" w:rsidP="00196C89">
      <w:pPr>
        <w:rPr>
          <w:b/>
          <w:bCs/>
          <w:lang w:val="en-US"/>
        </w:rPr>
      </w:pPr>
      <w:r w:rsidRPr="007935C4">
        <w:rPr>
          <w:lang w:val="en-US"/>
        </w:rPr>
        <w:t xml:space="preserve">Sieh da, dein Sohn lebt! </w:t>
      </w:r>
    </w:p>
    <w:p w14:paraId="237DD65E" w14:textId="77777777" w:rsidR="00196C89" w:rsidRDefault="00196C89" w:rsidP="00196C89">
      <w:r w:rsidRPr="007935C4">
        <w:rPr>
          <w:lang w:val="en-US"/>
        </w:rPr>
        <w:t>Und die Frau sprach zu Elia: Nun erkenne ich, dass du ein Mann Gottes bist, und des HERRN Wort in deinem Munde ist Wahrheit.</w:t>
      </w:r>
      <w:r>
        <w:t xml:space="preserve"> </w:t>
      </w:r>
    </w:p>
    <w:p w14:paraId="2D95951D" w14:textId="77777777" w:rsidR="00196C89" w:rsidRDefault="00196C89" w:rsidP="00196C89"/>
    <w:p w14:paraId="5E863F84" w14:textId="77777777" w:rsidR="00196C89" w:rsidRPr="00193201" w:rsidRDefault="00196C89" w:rsidP="00196C89">
      <w:pPr>
        <w:rPr>
          <w:b/>
        </w:rPr>
      </w:pPr>
      <w:r w:rsidRPr="00193201">
        <w:rPr>
          <w:b/>
        </w:rPr>
        <w:t>Galater 1,11–24</w:t>
      </w:r>
    </w:p>
    <w:p w14:paraId="5F3F9DD1" w14:textId="77777777" w:rsidR="00196C89" w:rsidRDefault="00196C89" w:rsidP="00196C89">
      <w:pPr>
        <w:rPr>
          <w:lang w:val="en-US"/>
        </w:rPr>
      </w:pPr>
      <w:r w:rsidRPr="00193201">
        <w:rPr>
          <w:lang w:val="en-US"/>
        </w:rPr>
        <w:t xml:space="preserve">Denn ich tue euch kund, liebe Brüder, </w:t>
      </w:r>
    </w:p>
    <w:p w14:paraId="2696463A" w14:textId="77777777" w:rsidR="00196C89" w:rsidRDefault="00196C89" w:rsidP="00196C89">
      <w:pPr>
        <w:rPr>
          <w:lang w:val="en-US"/>
        </w:rPr>
      </w:pPr>
      <w:r w:rsidRPr="00193201">
        <w:rPr>
          <w:lang w:val="en-US"/>
        </w:rPr>
        <w:t xml:space="preserve">dass das Evangelium, das von mir gepredigt ist, </w:t>
      </w:r>
    </w:p>
    <w:p w14:paraId="6E10D6BD" w14:textId="77777777" w:rsidR="00196C89" w:rsidRDefault="00196C89" w:rsidP="00196C89">
      <w:pPr>
        <w:rPr>
          <w:b/>
          <w:bCs/>
          <w:lang w:val="en-US"/>
        </w:rPr>
      </w:pPr>
      <w:r w:rsidRPr="00193201">
        <w:rPr>
          <w:lang w:val="en-US"/>
        </w:rPr>
        <w:t xml:space="preserve">nicht von menschlicher Art ist. </w:t>
      </w:r>
    </w:p>
    <w:p w14:paraId="170B0F4B" w14:textId="77777777" w:rsidR="00196C89" w:rsidRDefault="00196C89" w:rsidP="00196C89">
      <w:pPr>
        <w:rPr>
          <w:lang w:val="en-US"/>
        </w:rPr>
      </w:pPr>
      <w:r w:rsidRPr="00193201">
        <w:rPr>
          <w:lang w:val="en-US"/>
        </w:rPr>
        <w:t xml:space="preserve">Denn ich habe es nicht von einem Menschen empfangen oder gelernt, </w:t>
      </w:r>
    </w:p>
    <w:p w14:paraId="1E5662D3" w14:textId="77777777" w:rsidR="00196C89" w:rsidRPr="00193201" w:rsidRDefault="00196C89" w:rsidP="00196C89">
      <w:pPr>
        <w:rPr>
          <w:lang w:val="en-US"/>
        </w:rPr>
      </w:pPr>
      <w:r w:rsidRPr="00193201">
        <w:rPr>
          <w:lang w:val="en-US"/>
        </w:rPr>
        <w:t>sondern durch eine Offenbarung Jesu Christi.</w:t>
      </w:r>
    </w:p>
    <w:p w14:paraId="731A036E" w14:textId="77777777" w:rsidR="00196C89" w:rsidRPr="00193201" w:rsidRDefault="00196C89" w:rsidP="00196C89">
      <w:pPr>
        <w:rPr>
          <w:lang w:val="en-US"/>
        </w:rPr>
      </w:pPr>
    </w:p>
    <w:p w14:paraId="48027771" w14:textId="77777777" w:rsidR="00196C89" w:rsidRDefault="00196C89" w:rsidP="00196C89">
      <w:pPr>
        <w:rPr>
          <w:lang w:val="en-US"/>
        </w:rPr>
      </w:pPr>
      <w:r w:rsidRPr="00193201">
        <w:rPr>
          <w:lang w:val="en-US"/>
        </w:rPr>
        <w:t xml:space="preserve">Denn ihr habt ja gehört von meinem Leben früher im Judentum, </w:t>
      </w:r>
    </w:p>
    <w:p w14:paraId="21ACF3DB" w14:textId="77777777" w:rsidR="00196C89" w:rsidRDefault="00196C89" w:rsidP="00196C89">
      <w:pPr>
        <w:rPr>
          <w:lang w:val="en-US"/>
        </w:rPr>
      </w:pPr>
      <w:r w:rsidRPr="00193201">
        <w:rPr>
          <w:lang w:val="en-US"/>
        </w:rPr>
        <w:t xml:space="preserve">wie ich über die Maßen die Gemeinde Gottes verfolgte </w:t>
      </w:r>
    </w:p>
    <w:p w14:paraId="0313EF2E" w14:textId="77777777" w:rsidR="00196C89" w:rsidRDefault="00196C89" w:rsidP="00196C89">
      <w:pPr>
        <w:rPr>
          <w:b/>
          <w:bCs/>
          <w:lang w:val="en-US"/>
        </w:rPr>
      </w:pPr>
      <w:r w:rsidRPr="00193201">
        <w:rPr>
          <w:lang w:val="en-US"/>
        </w:rPr>
        <w:t xml:space="preserve">und sie zu zerstören suchte </w:t>
      </w:r>
    </w:p>
    <w:p w14:paraId="2ECB6A4A" w14:textId="77777777" w:rsidR="00196C89" w:rsidRDefault="00196C89" w:rsidP="00196C89">
      <w:pPr>
        <w:rPr>
          <w:lang w:val="en-US"/>
        </w:rPr>
      </w:pPr>
      <w:r w:rsidRPr="00193201">
        <w:rPr>
          <w:lang w:val="en-US"/>
        </w:rPr>
        <w:t xml:space="preserve">und übertraf im Judentum viele meiner Altersgenossen in meinem Volk weit </w:t>
      </w:r>
    </w:p>
    <w:p w14:paraId="4CB963AA" w14:textId="77777777" w:rsidR="00196C89" w:rsidRPr="00193201" w:rsidRDefault="00196C89" w:rsidP="00196C89">
      <w:pPr>
        <w:rPr>
          <w:lang w:val="en-US"/>
        </w:rPr>
      </w:pPr>
      <w:r w:rsidRPr="00193201">
        <w:rPr>
          <w:lang w:val="en-US"/>
        </w:rPr>
        <w:t>und eiferte über die Maßen für die Satzungen der Väter.</w:t>
      </w:r>
    </w:p>
    <w:p w14:paraId="7F3145DF" w14:textId="77777777" w:rsidR="00196C89" w:rsidRPr="00193201" w:rsidRDefault="00196C89" w:rsidP="00196C89">
      <w:pPr>
        <w:rPr>
          <w:lang w:val="en-US"/>
        </w:rPr>
      </w:pPr>
    </w:p>
    <w:p w14:paraId="20528967" w14:textId="77777777" w:rsidR="00196C89" w:rsidRDefault="00196C89" w:rsidP="00196C89">
      <w:pPr>
        <w:rPr>
          <w:lang w:val="en-US"/>
        </w:rPr>
      </w:pPr>
      <w:r w:rsidRPr="00193201">
        <w:rPr>
          <w:lang w:val="en-US"/>
        </w:rPr>
        <w:t xml:space="preserve">Als es aber Gott wohlgefiel, </w:t>
      </w:r>
    </w:p>
    <w:p w14:paraId="196E04F8" w14:textId="77777777" w:rsidR="00196C89" w:rsidRDefault="00196C89" w:rsidP="00196C89">
      <w:pPr>
        <w:rPr>
          <w:lang w:val="en-US"/>
        </w:rPr>
      </w:pPr>
      <w:r w:rsidRPr="00193201">
        <w:rPr>
          <w:lang w:val="en-US"/>
        </w:rPr>
        <w:t xml:space="preserve">der mich von meiner Mutter Leib an ausgesondert </w:t>
      </w:r>
    </w:p>
    <w:p w14:paraId="2CC15BB0" w14:textId="77777777" w:rsidR="00196C89" w:rsidRDefault="00196C89" w:rsidP="00196C89">
      <w:pPr>
        <w:rPr>
          <w:b/>
          <w:bCs/>
          <w:lang w:val="en-US"/>
        </w:rPr>
      </w:pPr>
      <w:r w:rsidRPr="00193201">
        <w:rPr>
          <w:lang w:val="en-US"/>
        </w:rPr>
        <w:t xml:space="preserve">und durch seine Gnade berufen hat, </w:t>
      </w:r>
    </w:p>
    <w:p w14:paraId="10E72E41" w14:textId="77777777" w:rsidR="00196C89" w:rsidRDefault="00196C89" w:rsidP="00196C89">
      <w:pPr>
        <w:rPr>
          <w:lang w:val="en-US"/>
        </w:rPr>
      </w:pPr>
      <w:r w:rsidRPr="00193201">
        <w:rPr>
          <w:lang w:val="en-US"/>
        </w:rPr>
        <w:t xml:space="preserve">dass er seinen Sohn offenbarte in mir, </w:t>
      </w:r>
    </w:p>
    <w:p w14:paraId="0FE639C0" w14:textId="77777777" w:rsidR="00196C89" w:rsidRDefault="00196C89" w:rsidP="00196C89">
      <w:pPr>
        <w:rPr>
          <w:lang w:val="en-US"/>
        </w:rPr>
      </w:pPr>
      <w:r w:rsidRPr="00193201">
        <w:rPr>
          <w:lang w:val="en-US"/>
        </w:rPr>
        <w:t xml:space="preserve">damit ich ihn durchs Evangelium verkündigen sollte unter den Heiden, </w:t>
      </w:r>
    </w:p>
    <w:p w14:paraId="0E422ED4" w14:textId="77777777" w:rsidR="00196C89" w:rsidRDefault="00196C89" w:rsidP="00196C89">
      <w:pPr>
        <w:rPr>
          <w:b/>
          <w:bCs/>
          <w:lang w:val="en-US"/>
        </w:rPr>
      </w:pPr>
      <w:r w:rsidRPr="00193201">
        <w:rPr>
          <w:lang w:val="en-US"/>
        </w:rPr>
        <w:t xml:space="preserve">da besprach ich mich nicht erst mit Fleisch und Blut, </w:t>
      </w:r>
    </w:p>
    <w:p w14:paraId="1C0B37B6" w14:textId="77777777" w:rsidR="00196C89" w:rsidRDefault="00196C89" w:rsidP="00196C89">
      <w:pPr>
        <w:rPr>
          <w:lang w:val="en-US"/>
        </w:rPr>
      </w:pPr>
      <w:r w:rsidRPr="00193201">
        <w:rPr>
          <w:lang w:val="en-US"/>
        </w:rPr>
        <w:t xml:space="preserve">ging auch nicht hinauf nach Jerusalem zu denen, </w:t>
      </w:r>
    </w:p>
    <w:p w14:paraId="7564F989" w14:textId="77777777" w:rsidR="00196C89" w:rsidRDefault="00196C89" w:rsidP="00196C89">
      <w:pPr>
        <w:rPr>
          <w:lang w:val="en-US"/>
        </w:rPr>
      </w:pPr>
      <w:r w:rsidRPr="00193201">
        <w:rPr>
          <w:lang w:val="en-US"/>
        </w:rPr>
        <w:t xml:space="preserve">die vor mir Apostel waren, sondern zog nach Arabien </w:t>
      </w:r>
    </w:p>
    <w:p w14:paraId="3DC5F45B" w14:textId="77777777" w:rsidR="00196C89" w:rsidRPr="00193201" w:rsidRDefault="00196C89" w:rsidP="00196C89">
      <w:pPr>
        <w:rPr>
          <w:lang w:val="en-US"/>
        </w:rPr>
      </w:pPr>
      <w:r w:rsidRPr="00193201">
        <w:rPr>
          <w:lang w:val="en-US"/>
        </w:rPr>
        <w:t>und kehrte wieder zurück nach Damaskus.</w:t>
      </w:r>
    </w:p>
    <w:p w14:paraId="6E3C1D00" w14:textId="77777777" w:rsidR="00196C89" w:rsidRPr="00193201" w:rsidRDefault="00196C89" w:rsidP="00196C89">
      <w:pPr>
        <w:rPr>
          <w:lang w:val="en-US"/>
        </w:rPr>
      </w:pPr>
    </w:p>
    <w:p w14:paraId="13316FF4" w14:textId="77777777" w:rsidR="00196C89" w:rsidRDefault="00196C89" w:rsidP="00196C89">
      <w:pPr>
        <w:rPr>
          <w:lang w:val="en-US"/>
        </w:rPr>
      </w:pPr>
      <w:r w:rsidRPr="00193201">
        <w:rPr>
          <w:lang w:val="en-US"/>
        </w:rPr>
        <w:t xml:space="preserve">Danach, drei Jahre später, kam ich hinauf nach Jerusalem, </w:t>
      </w:r>
    </w:p>
    <w:p w14:paraId="6AA0AD4B" w14:textId="77777777" w:rsidR="00196C89" w:rsidRDefault="00196C89" w:rsidP="00196C89">
      <w:pPr>
        <w:rPr>
          <w:b/>
          <w:bCs/>
          <w:lang w:val="en-US"/>
        </w:rPr>
      </w:pPr>
      <w:r w:rsidRPr="00193201">
        <w:rPr>
          <w:lang w:val="en-US"/>
        </w:rPr>
        <w:t xml:space="preserve">um Kephas kennen zu lernen, und blieb fünfzehn Tage bei ihm. </w:t>
      </w:r>
    </w:p>
    <w:p w14:paraId="3125054B" w14:textId="77777777" w:rsidR="00196C89" w:rsidRDefault="00196C89" w:rsidP="00196C89">
      <w:pPr>
        <w:rPr>
          <w:lang w:val="en-US"/>
        </w:rPr>
      </w:pPr>
      <w:r w:rsidRPr="00193201">
        <w:rPr>
          <w:lang w:val="en-US"/>
        </w:rPr>
        <w:t xml:space="preserve">Von den andern Aposteln aber </w:t>
      </w:r>
    </w:p>
    <w:p w14:paraId="7448C910" w14:textId="77777777" w:rsidR="00196C89" w:rsidRDefault="00196C89" w:rsidP="00196C89">
      <w:pPr>
        <w:rPr>
          <w:b/>
          <w:bCs/>
          <w:lang w:val="en-US"/>
        </w:rPr>
      </w:pPr>
      <w:r w:rsidRPr="00193201">
        <w:rPr>
          <w:lang w:val="en-US"/>
        </w:rPr>
        <w:t xml:space="preserve">sah ich keinen außer Jakobus, des Herrn Bruder. </w:t>
      </w:r>
    </w:p>
    <w:p w14:paraId="27565B35" w14:textId="77777777" w:rsidR="00196C89" w:rsidRDefault="00196C89" w:rsidP="00196C89">
      <w:pPr>
        <w:rPr>
          <w:b/>
          <w:bCs/>
          <w:lang w:val="en-US"/>
        </w:rPr>
      </w:pPr>
      <w:r w:rsidRPr="00193201">
        <w:rPr>
          <w:lang w:val="en-US"/>
        </w:rPr>
        <w:t xml:space="preserve">Was ich euch aber schreibe – siehe, Gott weiß, ich lüge nicht! </w:t>
      </w:r>
    </w:p>
    <w:p w14:paraId="36F5C56A" w14:textId="77777777" w:rsidR="00196C89" w:rsidRDefault="00196C89" w:rsidP="00196C89">
      <w:pPr>
        <w:rPr>
          <w:b/>
          <w:bCs/>
          <w:lang w:val="en-US"/>
        </w:rPr>
      </w:pPr>
      <w:r w:rsidRPr="00193201">
        <w:rPr>
          <w:lang w:val="en-US"/>
        </w:rPr>
        <w:t xml:space="preserve">Danach kam ich in die Länder Syrien und Zilizien. </w:t>
      </w:r>
    </w:p>
    <w:p w14:paraId="0DA34017" w14:textId="77777777" w:rsidR="00196C89" w:rsidRDefault="00196C89" w:rsidP="00196C89">
      <w:pPr>
        <w:rPr>
          <w:b/>
          <w:bCs/>
          <w:lang w:val="en-US"/>
        </w:rPr>
      </w:pPr>
      <w:r w:rsidRPr="00193201">
        <w:rPr>
          <w:lang w:val="en-US"/>
        </w:rPr>
        <w:t xml:space="preserve">Ich war aber unbekannt von Angesicht den christlichen Gemeinden in Judäa. </w:t>
      </w:r>
    </w:p>
    <w:p w14:paraId="4ADE57E5" w14:textId="77777777" w:rsidR="00196C89" w:rsidRDefault="00196C89" w:rsidP="00196C89">
      <w:pPr>
        <w:rPr>
          <w:lang w:val="en-US"/>
        </w:rPr>
      </w:pPr>
      <w:r w:rsidRPr="00193201">
        <w:rPr>
          <w:lang w:val="en-US"/>
        </w:rPr>
        <w:t xml:space="preserve">Sie hatten nur gehört: </w:t>
      </w:r>
    </w:p>
    <w:p w14:paraId="4EDEC61B" w14:textId="77777777" w:rsidR="00196C89" w:rsidRDefault="00196C89" w:rsidP="00196C89">
      <w:pPr>
        <w:rPr>
          <w:lang w:val="en-US"/>
        </w:rPr>
      </w:pPr>
      <w:r w:rsidRPr="00193201">
        <w:rPr>
          <w:lang w:val="en-US"/>
        </w:rPr>
        <w:t xml:space="preserve">Der uns früher verfolgte, der predigt jetzt den Glauben, </w:t>
      </w:r>
    </w:p>
    <w:p w14:paraId="5362D273" w14:textId="77777777" w:rsidR="00196C89" w:rsidRDefault="00196C89" w:rsidP="00196C89">
      <w:pPr>
        <w:rPr>
          <w:b/>
          <w:bCs/>
          <w:lang w:val="en-US"/>
        </w:rPr>
      </w:pPr>
      <w:r w:rsidRPr="00193201">
        <w:rPr>
          <w:lang w:val="en-US"/>
        </w:rPr>
        <w:t xml:space="preserve">den er früher zu zerstören suchte, </w:t>
      </w:r>
    </w:p>
    <w:p w14:paraId="11305B0D" w14:textId="77777777" w:rsidR="00196C89" w:rsidRDefault="00196C89" w:rsidP="00196C89">
      <w:pPr>
        <w:rPr>
          <w:lang w:val="en-US"/>
        </w:rPr>
      </w:pPr>
      <w:r w:rsidRPr="00193201">
        <w:rPr>
          <w:lang w:val="en-US"/>
        </w:rPr>
        <w:t>und priesen Gott über mir.</w:t>
      </w:r>
    </w:p>
    <w:p w14:paraId="0721A9F7" w14:textId="77777777" w:rsidR="00196C89" w:rsidRDefault="00196C89" w:rsidP="00196C89">
      <w:pPr>
        <w:rPr>
          <w:lang w:val="en-US"/>
        </w:rPr>
      </w:pPr>
    </w:p>
    <w:p w14:paraId="31820A99" w14:textId="77777777" w:rsidR="00196C89" w:rsidRPr="00193201" w:rsidRDefault="00196C89" w:rsidP="00196C89">
      <w:pPr>
        <w:rPr>
          <w:b/>
          <w:lang w:val="en-US"/>
        </w:rPr>
      </w:pPr>
      <w:r w:rsidRPr="00193201">
        <w:rPr>
          <w:b/>
          <w:lang w:val="en-US"/>
        </w:rPr>
        <w:t>Lukas 7,11-17</w:t>
      </w:r>
    </w:p>
    <w:p w14:paraId="64DD6D51" w14:textId="77777777" w:rsidR="00196C89" w:rsidRDefault="00196C89" w:rsidP="00196C89">
      <w:pPr>
        <w:rPr>
          <w:lang w:val="en-US"/>
        </w:rPr>
      </w:pPr>
      <w:r w:rsidRPr="00193201">
        <w:rPr>
          <w:lang w:val="en-US"/>
        </w:rPr>
        <w:t xml:space="preserve">Und es begab sich danach, </w:t>
      </w:r>
    </w:p>
    <w:p w14:paraId="1DB79F2F" w14:textId="77777777" w:rsidR="00196C89" w:rsidRDefault="00196C89" w:rsidP="00196C89">
      <w:pPr>
        <w:rPr>
          <w:lang w:val="en-US"/>
        </w:rPr>
      </w:pPr>
      <w:r w:rsidRPr="00193201">
        <w:rPr>
          <w:lang w:val="en-US"/>
        </w:rPr>
        <w:t xml:space="preserve">dass er in eine Stadt mit Namen Nain ging; </w:t>
      </w:r>
    </w:p>
    <w:p w14:paraId="286290FD" w14:textId="77777777" w:rsidR="00196C89" w:rsidRDefault="00196C89" w:rsidP="00196C89">
      <w:pPr>
        <w:rPr>
          <w:b/>
          <w:bCs/>
          <w:lang w:val="en-US"/>
        </w:rPr>
      </w:pPr>
      <w:r w:rsidRPr="00193201">
        <w:rPr>
          <w:lang w:val="en-US"/>
        </w:rPr>
        <w:t xml:space="preserve">und seine Jünger gingen mit ihm und eine große Menge. </w:t>
      </w:r>
    </w:p>
    <w:p w14:paraId="6860F540" w14:textId="77777777" w:rsidR="00196C89" w:rsidRDefault="00196C89" w:rsidP="00196C89">
      <w:pPr>
        <w:rPr>
          <w:lang w:val="en-US"/>
        </w:rPr>
      </w:pPr>
      <w:r w:rsidRPr="00193201">
        <w:rPr>
          <w:lang w:val="en-US"/>
        </w:rPr>
        <w:t xml:space="preserve">Als er aber nahe an das Stadttor kam, siehe, </w:t>
      </w:r>
    </w:p>
    <w:p w14:paraId="6AAD930E" w14:textId="77777777" w:rsidR="00196C89" w:rsidRDefault="00196C89" w:rsidP="00196C89">
      <w:pPr>
        <w:rPr>
          <w:lang w:val="en-US"/>
        </w:rPr>
      </w:pPr>
      <w:r w:rsidRPr="00193201">
        <w:rPr>
          <w:lang w:val="en-US"/>
        </w:rPr>
        <w:t xml:space="preserve">da trug man einen Toten heraus, </w:t>
      </w:r>
    </w:p>
    <w:p w14:paraId="1FEF7520" w14:textId="77777777" w:rsidR="00196C89" w:rsidRDefault="00196C89" w:rsidP="00196C89">
      <w:pPr>
        <w:rPr>
          <w:lang w:val="en-US"/>
        </w:rPr>
      </w:pPr>
      <w:r w:rsidRPr="00193201">
        <w:rPr>
          <w:lang w:val="en-US"/>
        </w:rPr>
        <w:t xml:space="preserve">der der einzige Sohn seiner Mutter war, </w:t>
      </w:r>
    </w:p>
    <w:p w14:paraId="406D1BD3" w14:textId="77777777" w:rsidR="00196C89" w:rsidRDefault="00196C89" w:rsidP="00196C89">
      <w:pPr>
        <w:rPr>
          <w:lang w:val="en-US"/>
        </w:rPr>
      </w:pPr>
      <w:r w:rsidRPr="00193201">
        <w:rPr>
          <w:lang w:val="en-US"/>
        </w:rPr>
        <w:t xml:space="preserve">und sie war eine Witwe; </w:t>
      </w:r>
    </w:p>
    <w:p w14:paraId="34D14745" w14:textId="77777777" w:rsidR="00196C89" w:rsidRDefault="00196C89" w:rsidP="00196C89">
      <w:pPr>
        <w:rPr>
          <w:b/>
          <w:bCs/>
          <w:lang w:val="en-US"/>
        </w:rPr>
      </w:pPr>
      <w:r w:rsidRPr="00193201">
        <w:rPr>
          <w:lang w:val="en-US"/>
        </w:rPr>
        <w:t xml:space="preserve">und eine große Menge aus der Stadt ging mit ihr. </w:t>
      </w:r>
    </w:p>
    <w:p w14:paraId="5BA7DED5" w14:textId="77777777" w:rsidR="00196C89" w:rsidRDefault="00196C89" w:rsidP="00196C89">
      <w:pPr>
        <w:rPr>
          <w:lang w:val="en-US"/>
        </w:rPr>
      </w:pPr>
      <w:r w:rsidRPr="00193201">
        <w:rPr>
          <w:lang w:val="en-US"/>
        </w:rPr>
        <w:t xml:space="preserve">Und als sie der Herr sah, jammerte sie ihn und er sprach zu ihr: </w:t>
      </w:r>
    </w:p>
    <w:p w14:paraId="521C7721" w14:textId="77777777" w:rsidR="00196C89" w:rsidRDefault="00196C89" w:rsidP="00196C89">
      <w:pPr>
        <w:rPr>
          <w:b/>
          <w:bCs/>
          <w:lang w:val="en-US"/>
        </w:rPr>
      </w:pPr>
      <w:r w:rsidRPr="00193201">
        <w:rPr>
          <w:lang w:val="en-US"/>
        </w:rPr>
        <w:t xml:space="preserve">Weine nicht! </w:t>
      </w:r>
    </w:p>
    <w:p w14:paraId="29132074" w14:textId="77777777" w:rsidR="00196C89" w:rsidRDefault="00196C89" w:rsidP="00196C89">
      <w:pPr>
        <w:rPr>
          <w:lang w:val="en-US"/>
        </w:rPr>
      </w:pPr>
      <w:r w:rsidRPr="00193201">
        <w:rPr>
          <w:lang w:val="en-US"/>
        </w:rPr>
        <w:t xml:space="preserve">Und trat hinzu und berührte den Sarg, und die Träger blieben stehen. </w:t>
      </w:r>
    </w:p>
    <w:p w14:paraId="5DD0D875" w14:textId="77777777" w:rsidR="00196C89" w:rsidRDefault="00196C89" w:rsidP="00196C89">
      <w:pPr>
        <w:rPr>
          <w:lang w:val="en-US"/>
        </w:rPr>
      </w:pPr>
      <w:r w:rsidRPr="00193201">
        <w:rPr>
          <w:lang w:val="en-US"/>
        </w:rPr>
        <w:t xml:space="preserve">Und er sprach: </w:t>
      </w:r>
    </w:p>
    <w:p w14:paraId="300CE3EF" w14:textId="77777777" w:rsidR="00196C89" w:rsidRDefault="00196C89" w:rsidP="00196C89">
      <w:pPr>
        <w:rPr>
          <w:b/>
          <w:bCs/>
          <w:lang w:val="en-US"/>
        </w:rPr>
      </w:pPr>
      <w:r w:rsidRPr="00193201">
        <w:rPr>
          <w:lang w:val="en-US"/>
        </w:rPr>
        <w:t xml:space="preserve">Jüngling, ich sage dir, steh auf! </w:t>
      </w:r>
    </w:p>
    <w:p w14:paraId="79912315" w14:textId="77777777" w:rsidR="00196C89" w:rsidRDefault="00196C89" w:rsidP="00196C89">
      <w:pPr>
        <w:rPr>
          <w:lang w:val="en-US"/>
        </w:rPr>
      </w:pPr>
      <w:r w:rsidRPr="00193201">
        <w:rPr>
          <w:lang w:val="en-US"/>
        </w:rPr>
        <w:t xml:space="preserve">Und der Tote richtete sich auf und fing an zu reden, </w:t>
      </w:r>
    </w:p>
    <w:p w14:paraId="4FFBE5F9" w14:textId="77777777" w:rsidR="00196C89" w:rsidRPr="00193201" w:rsidRDefault="00196C89" w:rsidP="00196C89">
      <w:pPr>
        <w:rPr>
          <w:lang w:val="en-US"/>
        </w:rPr>
      </w:pPr>
      <w:r w:rsidRPr="00193201">
        <w:rPr>
          <w:lang w:val="en-US"/>
        </w:rPr>
        <w:t>und Jesus gab ihn seiner Mutter.</w:t>
      </w:r>
    </w:p>
    <w:p w14:paraId="0DB2595A" w14:textId="77777777" w:rsidR="00196C89" w:rsidRPr="00193201" w:rsidRDefault="00196C89" w:rsidP="00196C89">
      <w:pPr>
        <w:rPr>
          <w:lang w:val="en-US"/>
        </w:rPr>
      </w:pPr>
    </w:p>
    <w:p w14:paraId="0E1A87A6" w14:textId="77777777" w:rsidR="00196C89" w:rsidRDefault="00196C89" w:rsidP="00196C89">
      <w:pPr>
        <w:rPr>
          <w:lang w:val="en-US"/>
        </w:rPr>
      </w:pPr>
      <w:r w:rsidRPr="00193201">
        <w:rPr>
          <w:lang w:val="en-US"/>
        </w:rPr>
        <w:t xml:space="preserve">Und Furcht ergriff sie alle, und sie priesen Gott und sprachen: </w:t>
      </w:r>
    </w:p>
    <w:p w14:paraId="2AD29664" w14:textId="77777777" w:rsidR="00196C89" w:rsidRDefault="00196C89" w:rsidP="00196C89">
      <w:pPr>
        <w:rPr>
          <w:lang w:val="en-US"/>
        </w:rPr>
      </w:pPr>
      <w:r w:rsidRPr="00193201">
        <w:rPr>
          <w:lang w:val="en-US"/>
        </w:rPr>
        <w:t xml:space="preserve">Es ist ein großer Prophet unter uns aufgestanden, und: </w:t>
      </w:r>
    </w:p>
    <w:p w14:paraId="6BE03ECF" w14:textId="77777777" w:rsidR="00196C89" w:rsidRDefault="00196C89" w:rsidP="00196C89">
      <w:pPr>
        <w:rPr>
          <w:b/>
          <w:bCs/>
          <w:lang w:val="en-US"/>
        </w:rPr>
      </w:pPr>
      <w:r w:rsidRPr="00193201">
        <w:rPr>
          <w:lang w:val="en-US"/>
        </w:rPr>
        <w:t xml:space="preserve">Gott hat sein Volk besucht. </w:t>
      </w:r>
    </w:p>
    <w:p w14:paraId="14D68C27" w14:textId="77777777" w:rsidR="00196C89" w:rsidRDefault="00196C89" w:rsidP="00196C89">
      <w:pPr>
        <w:rPr>
          <w:lang w:val="en-US"/>
        </w:rPr>
      </w:pPr>
      <w:r w:rsidRPr="00193201">
        <w:rPr>
          <w:lang w:val="en-US"/>
        </w:rPr>
        <w:t xml:space="preserve">Und diese Kunde von ihm erscholl in ganz Judäa </w:t>
      </w:r>
    </w:p>
    <w:p w14:paraId="05CB7EE0" w14:textId="77777777" w:rsidR="00196C89" w:rsidRDefault="00196C89" w:rsidP="00196C89">
      <w:r w:rsidRPr="00193201">
        <w:rPr>
          <w:lang w:val="en-US"/>
        </w:rPr>
        <w:t>und im ganzen umliegenden Land.</w:t>
      </w:r>
    </w:p>
    <w:p w14:paraId="6ACF0E85" w14:textId="77777777" w:rsidR="00196C89" w:rsidRDefault="00196C89" w:rsidP="00196C89">
      <w:pPr>
        <w:pStyle w:val="Heading2"/>
      </w:pPr>
      <w:r>
        <w:t>Fürbittengebet</w:t>
      </w:r>
    </w:p>
    <w:p w14:paraId="246CF888" w14:textId="77777777" w:rsidR="00196C89" w:rsidRDefault="00196C89" w:rsidP="00196C89">
      <w:r>
        <w:t>Dreieiniger Gott,</w:t>
      </w:r>
    </w:p>
    <w:p w14:paraId="038748C2" w14:textId="77777777" w:rsidR="00196C89" w:rsidRDefault="00196C89" w:rsidP="00196C89">
      <w:r>
        <w:t>du erhältst alles, was lebt,</w:t>
      </w:r>
    </w:p>
    <w:p w14:paraId="77FEFBA9" w14:textId="77777777" w:rsidR="00196C89" w:rsidRDefault="00196C89" w:rsidP="00196C89">
      <w:r>
        <w:t>du versöhnst und schenkst Heilung,</w:t>
      </w:r>
    </w:p>
    <w:p w14:paraId="0C0983A6" w14:textId="77777777" w:rsidR="00196C89" w:rsidRDefault="00196C89" w:rsidP="00196C89">
      <w:r>
        <w:t>du weckst neues Leben.</w:t>
      </w:r>
    </w:p>
    <w:p w14:paraId="640C3784" w14:textId="77777777" w:rsidR="00196C89" w:rsidRDefault="00196C89" w:rsidP="00196C89">
      <w:r>
        <w:t>Darum kommen wir zu dir mit allem,</w:t>
      </w:r>
    </w:p>
    <w:p w14:paraId="43BAB658" w14:textId="77777777" w:rsidR="00196C89" w:rsidRDefault="00196C89" w:rsidP="00196C89">
      <w:r>
        <w:t>was uns bewegt.</w:t>
      </w:r>
    </w:p>
    <w:p w14:paraId="6CF21D51" w14:textId="77777777" w:rsidR="00196C89" w:rsidRDefault="00196C89" w:rsidP="00196C89"/>
    <w:p w14:paraId="1F5B93FB" w14:textId="77777777" w:rsidR="00196C89" w:rsidRDefault="00196C89" w:rsidP="00196C89">
      <w:r>
        <w:t>Wir bitten dich für alle, die dein Wort verkünden,</w:t>
      </w:r>
    </w:p>
    <w:p w14:paraId="1748B8DC" w14:textId="77777777" w:rsidR="00196C89" w:rsidRDefault="00196C89" w:rsidP="00196C89">
      <w:r>
        <w:t>für Lehrerinnen, Pastoren, Bischöfinnen,</w:t>
      </w:r>
    </w:p>
    <w:p w14:paraId="5BE89DFF" w14:textId="77777777" w:rsidR="00196C89" w:rsidRDefault="00196C89" w:rsidP="00196C89">
      <w:r>
        <w:t>für Sonntagsschullehrer und Jugendleiterinnen.</w:t>
      </w:r>
    </w:p>
    <w:p w14:paraId="060223D2" w14:textId="77777777" w:rsidR="00196C89" w:rsidRDefault="00196C89" w:rsidP="00196C89">
      <w:r>
        <w:t>Entzünde sie immer neu mit dem Feuer deines Geistes,</w:t>
      </w:r>
    </w:p>
    <w:p w14:paraId="1B24DD26" w14:textId="77777777" w:rsidR="00196C89" w:rsidRDefault="00196C89" w:rsidP="00196C89">
      <w:r>
        <w:t>dass sie die Herzen der Menschen erreichen</w:t>
      </w:r>
    </w:p>
    <w:p w14:paraId="7044B492" w14:textId="77777777" w:rsidR="00196C89" w:rsidRDefault="00196C89" w:rsidP="00196C89">
      <w:r>
        <w:t>und deine Kirche bauen.</w:t>
      </w:r>
    </w:p>
    <w:p w14:paraId="16D046F8" w14:textId="77777777" w:rsidR="00196C89" w:rsidRDefault="00196C89" w:rsidP="00196C89">
      <w:r>
        <w:t>Wir rufen zu dir:</w:t>
      </w:r>
    </w:p>
    <w:p w14:paraId="4F3F4A5F" w14:textId="77777777" w:rsidR="00196C89" w:rsidRPr="00E043BC" w:rsidRDefault="00196C89" w:rsidP="00196C89">
      <w:pPr>
        <w:rPr>
          <w:i/>
        </w:rPr>
      </w:pPr>
      <w:r>
        <w:rPr>
          <w:i/>
        </w:rPr>
        <w:t>Herr</w:t>
      </w:r>
      <w:r w:rsidRPr="00E043BC">
        <w:rPr>
          <w:i/>
        </w:rPr>
        <w:t>, erbarme dich.</w:t>
      </w:r>
    </w:p>
    <w:p w14:paraId="4A14F3C8" w14:textId="77777777" w:rsidR="00196C89" w:rsidRDefault="00196C89" w:rsidP="00196C89"/>
    <w:p w14:paraId="20D90E42" w14:textId="77777777" w:rsidR="00196C89" w:rsidRDefault="00196C89" w:rsidP="00196C89">
      <w:r>
        <w:t>Wir bitten dich für das Leben in unseren Städten und Gemeinden,</w:t>
      </w:r>
    </w:p>
    <w:p w14:paraId="4204C235" w14:textId="77777777" w:rsidR="00196C89" w:rsidRDefault="00196C89" w:rsidP="00196C89">
      <w:r>
        <w:t>für Menschen die in Verwaltung und Politik Verantwortung tragen,</w:t>
      </w:r>
    </w:p>
    <w:p w14:paraId="4B9B48FD" w14:textId="77777777" w:rsidR="00196C89" w:rsidRDefault="00196C89" w:rsidP="00196C89">
      <w:r>
        <w:t>für alle, die daran arbeiten, dass unsere Nachbarschaften lebenswert</w:t>
      </w:r>
    </w:p>
    <w:p w14:paraId="1F4BF4AB" w14:textId="77777777" w:rsidR="00196C89" w:rsidRDefault="00196C89" w:rsidP="00196C89">
      <w:r>
        <w:t>und menschenfreundlich sind.</w:t>
      </w:r>
    </w:p>
    <w:p w14:paraId="3FF60708" w14:textId="77777777" w:rsidR="00196C89" w:rsidRDefault="00196C89" w:rsidP="00196C89">
      <w:r>
        <w:t>Segne ihre Arbeit und die Gemeinschaft, die daraus entsteht.</w:t>
      </w:r>
    </w:p>
    <w:p w14:paraId="5C789F9D" w14:textId="77777777" w:rsidR="00196C89" w:rsidRDefault="00196C89" w:rsidP="00196C89">
      <w:r>
        <w:t>Wir rufen zu dir:</w:t>
      </w:r>
    </w:p>
    <w:p w14:paraId="1A901E7B" w14:textId="77777777" w:rsidR="00196C89" w:rsidRPr="00E043BC" w:rsidRDefault="00196C89" w:rsidP="00196C89">
      <w:pPr>
        <w:rPr>
          <w:i/>
        </w:rPr>
      </w:pPr>
      <w:r>
        <w:rPr>
          <w:i/>
        </w:rPr>
        <w:t>Herr</w:t>
      </w:r>
      <w:r w:rsidRPr="00E043BC">
        <w:rPr>
          <w:i/>
        </w:rPr>
        <w:t>, erbarme dich.</w:t>
      </w:r>
    </w:p>
    <w:p w14:paraId="25EE235C" w14:textId="77777777" w:rsidR="00196C89" w:rsidRDefault="00196C89" w:rsidP="00196C89"/>
    <w:p w14:paraId="3BCF4F9F" w14:textId="77777777" w:rsidR="00196C89" w:rsidRDefault="00196C89" w:rsidP="00196C89">
      <w:r>
        <w:t>Wir bitten dich für Menschen, die Leid tragen:</w:t>
      </w:r>
    </w:p>
    <w:p w14:paraId="1B2E6061" w14:textId="77777777" w:rsidR="00196C89" w:rsidRDefault="00196C89" w:rsidP="00196C89">
      <w:r>
        <w:t>Für die Kranken ....</w:t>
      </w:r>
    </w:p>
    <w:p w14:paraId="5D342601" w14:textId="77777777" w:rsidR="00196C89" w:rsidRDefault="00196C89" w:rsidP="00196C89">
      <w:r>
        <w:t>Für die Sterbenden ...</w:t>
      </w:r>
    </w:p>
    <w:p w14:paraId="34A2DA1E" w14:textId="77777777" w:rsidR="00196C89" w:rsidRDefault="00196C89" w:rsidP="00196C89">
      <w:r>
        <w:t>Für Menschen mit gebrochenen Herzen ...</w:t>
      </w:r>
    </w:p>
    <w:p w14:paraId="66967DFF" w14:textId="77777777" w:rsidR="00196C89" w:rsidRDefault="00196C89" w:rsidP="00196C89">
      <w:r>
        <w:t>Für Trauernde ...</w:t>
      </w:r>
    </w:p>
    <w:p w14:paraId="366C9C51" w14:textId="77777777" w:rsidR="00196C89" w:rsidRDefault="00196C89" w:rsidP="00196C89">
      <w:r>
        <w:t>Lass sie Trost finden in dir und Hilfe in den Menschen, die ihnen begegnen.</w:t>
      </w:r>
    </w:p>
    <w:p w14:paraId="7FB5B2DA" w14:textId="77777777" w:rsidR="00196C89" w:rsidRDefault="00196C89" w:rsidP="00196C89">
      <w:r>
        <w:t>Wir rufen zu dir:</w:t>
      </w:r>
    </w:p>
    <w:p w14:paraId="789B56D1" w14:textId="77777777" w:rsidR="00196C89" w:rsidRPr="00E043BC" w:rsidRDefault="00196C89" w:rsidP="00196C89">
      <w:pPr>
        <w:rPr>
          <w:i/>
        </w:rPr>
      </w:pPr>
      <w:r>
        <w:rPr>
          <w:i/>
        </w:rPr>
        <w:t>Herr</w:t>
      </w:r>
      <w:r w:rsidRPr="00E043BC">
        <w:rPr>
          <w:i/>
        </w:rPr>
        <w:t>, erbarme dich.</w:t>
      </w:r>
    </w:p>
    <w:p w14:paraId="7A5E996A" w14:textId="77777777" w:rsidR="00196C89" w:rsidRDefault="00196C89" w:rsidP="00196C89"/>
    <w:p w14:paraId="1A3083B4" w14:textId="77777777" w:rsidR="00196C89" w:rsidRDefault="00196C89" w:rsidP="00196C89">
      <w:r>
        <w:t>Dreieiniger Gott,</w:t>
      </w:r>
    </w:p>
    <w:p w14:paraId="52393E2C" w14:textId="77777777" w:rsidR="00196C89" w:rsidRDefault="00196C89" w:rsidP="00196C89">
      <w:r>
        <w:t>nimm dich unserer Bitten an,</w:t>
      </w:r>
    </w:p>
    <w:p w14:paraId="7912F725" w14:textId="77777777" w:rsidR="00196C89" w:rsidRDefault="00196C89" w:rsidP="00196C89">
      <w:r>
        <w:t>erhalte Glaube, Liebe und Hoffnung,</w:t>
      </w:r>
    </w:p>
    <w:p w14:paraId="67A04C7C" w14:textId="77777777" w:rsidR="00196C89" w:rsidRDefault="00196C89" w:rsidP="00196C89">
      <w:r>
        <w:t>der du mit dem Sohn und dem Heiligen Geist</w:t>
      </w:r>
    </w:p>
    <w:p w14:paraId="0BA32F9B" w14:textId="77777777" w:rsidR="00196C89" w:rsidRDefault="00196C89" w:rsidP="00196C89">
      <w:r>
        <w:t>unser Gott und Retter bist</w:t>
      </w:r>
    </w:p>
    <w:p w14:paraId="0E65F8C5" w14:textId="77777777" w:rsidR="00196C89" w:rsidRDefault="00196C89" w:rsidP="00196C89">
      <w:r>
        <w:t>in Ewigkeit. Amen.</w:t>
      </w:r>
    </w:p>
    <w:p w14:paraId="79055E87" w14:textId="77777777" w:rsidR="00196C89" w:rsidRDefault="00196C89" w:rsidP="00196C89">
      <w:pPr>
        <w:pStyle w:val="Heading2"/>
      </w:pPr>
      <w:r>
        <w:t>Lesepredigten</w:t>
      </w:r>
    </w:p>
    <w:p w14:paraId="5E084D63" w14:textId="77777777" w:rsidR="00196C89" w:rsidRPr="007E23F8" w:rsidRDefault="00196C89" w:rsidP="00196C89">
      <w:r>
        <w:t>Siehe 16. Sonntag nach Trinitatis, Reihe V.</w:t>
      </w:r>
    </w:p>
    <w:p w14:paraId="7F8DC1FA" w14:textId="77777777" w:rsidR="00196C89" w:rsidRDefault="00196C89" w:rsidP="00196C89">
      <w:pPr>
        <w:pStyle w:val="Heading2"/>
      </w:pPr>
      <w:r>
        <w:t>Liedvorschläge (EG)</w:t>
      </w:r>
    </w:p>
    <w:p w14:paraId="7C578D0D" w14:textId="77777777" w:rsidR="00196C89" w:rsidRDefault="00196C89" w:rsidP="00196C89">
      <w:pPr>
        <w:rPr>
          <w:rStyle w:val="Heading3Char"/>
        </w:rPr>
      </w:pPr>
      <w:r w:rsidRPr="00181276">
        <w:rPr>
          <w:rStyle w:val="Heading3Char"/>
        </w:rPr>
        <w:t>Eingangslied:</w:t>
      </w:r>
    </w:p>
    <w:p w14:paraId="45CB2807" w14:textId="77777777" w:rsidR="00196C89" w:rsidRDefault="00196C89" w:rsidP="00196C89">
      <w:r>
        <w:t>438 Der Tag bricht an und zeiget sich</w:t>
      </w:r>
    </w:p>
    <w:p w14:paraId="1DCB7B92" w14:textId="77777777" w:rsidR="00196C89" w:rsidRDefault="00196C89" w:rsidP="00196C89">
      <w:r>
        <w:t>440 All Morgen ist ganz frisch und neu</w:t>
      </w:r>
    </w:p>
    <w:p w14:paraId="22506084" w14:textId="77777777" w:rsidR="00196C89" w:rsidRDefault="00196C89" w:rsidP="00196C89">
      <w:r w:rsidRPr="00181276">
        <w:rPr>
          <w:rStyle w:val="Heading3Char"/>
        </w:rPr>
        <w:t>Wochenlied:</w:t>
      </w:r>
    </w:p>
    <w:p w14:paraId="00935E94" w14:textId="77777777" w:rsidR="00196C89" w:rsidRDefault="00196C89" w:rsidP="00196C89">
      <w:r>
        <w:t>74 Du Morgenstern, du Licht vom Licht</w:t>
      </w:r>
    </w:p>
    <w:p w14:paraId="30A01734" w14:textId="77777777" w:rsidR="00196C89" w:rsidRDefault="00196C89" w:rsidP="00196C89">
      <w:r>
        <w:t>113 O Tod, wo ist dein Stachel nun</w:t>
      </w:r>
    </w:p>
    <w:p w14:paraId="08A6EBA7" w14:textId="77777777" w:rsidR="00196C89" w:rsidRDefault="00196C89" w:rsidP="00196C89">
      <w:r w:rsidRPr="00181276">
        <w:rPr>
          <w:rStyle w:val="Heading3Char"/>
        </w:rPr>
        <w:t>Predigtlied:</w:t>
      </w:r>
      <w:r>
        <w:t xml:space="preserve"> </w:t>
      </w:r>
    </w:p>
    <w:p w14:paraId="06AB28C5" w14:textId="77777777" w:rsidR="00196C89" w:rsidRDefault="00196C89" w:rsidP="00196C89">
      <w:r>
        <w:t>111 Frühmorgens, da die Sonn aufgeht</w:t>
      </w:r>
    </w:p>
    <w:p w14:paraId="6F47C725" w14:textId="77777777" w:rsidR="00196C89" w:rsidRDefault="00196C89" w:rsidP="00196C89">
      <w:r>
        <w:t>375 Daß Jesus siegt, bleibt ewig ausgemacht</w:t>
      </w:r>
    </w:p>
    <w:p w14:paraId="2FAFDA21" w14:textId="77777777" w:rsidR="00196C89" w:rsidRDefault="00196C89" w:rsidP="00196C89">
      <w:r w:rsidRPr="00181276">
        <w:rPr>
          <w:rStyle w:val="Heading3Char"/>
        </w:rPr>
        <w:t>Ausgangslied:</w:t>
      </w:r>
      <w:r>
        <w:t xml:space="preserve"> </w:t>
      </w:r>
    </w:p>
    <w:p w14:paraId="084FF3A4" w14:textId="77777777" w:rsidR="00196C89" w:rsidRDefault="00196C89" w:rsidP="00196C89">
      <w:r>
        <w:t>370,8–12 Warum sollt ich mich denn grämen</w:t>
      </w:r>
    </w:p>
    <w:p w14:paraId="7E429146" w14:textId="77777777" w:rsidR="00196C89" w:rsidRDefault="00196C89" w:rsidP="00196C89">
      <w:r>
        <w:t>398 In dir ist Freude</w:t>
      </w:r>
    </w:p>
    <w:p w14:paraId="5ACC1B32" w14:textId="77777777" w:rsidR="00BA6764" w:rsidRDefault="00BA6764" w:rsidP="00CD392F">
      <w:pPr>
        <w:rPr>
          <w:color w:val="000000" w:themeColor="text1"/>
        </w:rPr>
      </w:pPr>
    </w:p>
    <w:p w14:paraId="633C353D" w14:textId="77777777" w:rsidR="00196C89" w:rsidRDefault="00196C89" w:rsidP="00CD392F">
      <w:pPr>
        <w:rPr>
          <w:color w:val="000000" w:themeColor="text1"/>
        </w:rPr>
      </w:pPr>
    </w:p>
    <w:p w14:paraId="17D34A77" w14:textId="77777777" w:rsidR="00196C89" w:rsidRDefault="00196C89" w:rsidP="00CD392F">
      <w:pPr>
        <w:rPr>
          <w:color w:val="000000" w:themeColor="text1"/>
        </w:rPr>
      </w:pPr>
      <w:bookmarkStart w:id="0" w:name="_GoBack"/>
      <w:bookmarkEnd w:id="0"/>
    </w:p>
    <w:p w14:paraId="1FDC80E3" w14:textId="77777777" w:rsidR="00BA6764" w:rsidRDefault="00BA6764" w:rsidP="00CD392F">
      <w:pPr>
        <w:rPr>
          <w:color w:val="000000" w:themeColor="text1"/>
        </w:rPr>
      </w:pPr>
    </w:p>
    <w:p w14:paraId="69494D2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C2165A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8447527"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EB587" w14:textId="77777777" w:rsidR="00040516" w:rsidRDefault="00040516" w:rsidP="00CD392F">
      <w:r>
        <w:separator/>
      </w:r>
    </w:p>
  </w:endnote>
  <w:endnote w:type="continuationSeparator" w:id="0">
    <w:p w14:paraId="244FED8B" w14:textId="77777777" w:rsidR="00040516" w:rsidRDefault="0004051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5ACB"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CE2F4"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4051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4051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180AD"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D1EE1" w14:textId="77777777" w:rsidR="00040516" w:rsidRDefault="00040516" w:rsidP="00CD392F">
      <w:r>
        <w:separator/>
      </w:r>
    </w:p>
  </w:footnote>
  <w:footnote w:type="continuationSeparator" w:id="0">
    <w:p w14:paraId="2E9CA212" w14:textId="77777777" w:rsidR="00040516" w:rsidRDefault="0004051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B6BD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657FC"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FA4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89"/>
    <w:rsid w:val="00040516"/>
    <w:rsid w:val="0006672A"/>
    <w:rsid w:val="000D137E"/>
    <w:rsid w:val="00110731"/>
    <w:rsid w:val="00181276"/>
    <w:rsid w:val="00196C89"/>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202EE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1104</Words>
  <Characters>6294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2017-04-25T02:54:00Z</dcterms:created>
  <dcterms:modified xsi:type="dcterms:W3CDTF">2017-04-25T02:54:00Z</dcterms:modified>
</cp:coreProperties>
</file>